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D2AE47" w14:textId="6ECA01A7" w:rsidR="001275EA" w:rsidRPr="00F452E3" w:rsidRDefault="00536BF8">
      <w:pPr>
        <w:widowControl/>
        <w:autoSpaceDE/>
        <w:autoSpaceDN/>
        <w:rPr>
          <w:snapToGrid w:val="0"/>
        </w:rPr>
      </w:pPr>
      <w:r w:rsidRPr="00F452E3">
        <w:rPr>
          <w:rFonts w:hint="eastAsia"/>
          <w:snapToGrid w:val="0"/>
        </w:rPr>
        <w:t>別記様式第１号別紙２</w:t>
      </w:r>
    </w:p>
    <w:p w14:paraId="43DA3F78" w14:textId="21E480F6" w:rsidR="001275EA" w:rsidRPr="00F452E3" w:rsidRDefault="00536BF8" w:rsidP="00536BF8">
      <w:pPr>
        <w:widowControl/>
        <w:autoSpaceDE/>
        <w:autoSpaceDN/>
        <w:spacing w:line="480" w:lineRule="auto"/>
        <w:jc w:val="center"/>
        <w:rPr>
          <w:snapToGrid w:val="0"/>
        </w:rPr>
      </w:pPr>
      <w:r w:rsidRPr="00F452E3">
        <w:rPr>
          <w:rFonts w:hint="eastAsia"/>
          <w:snapToGrid w:val="0"/>
        </w:rPr>
        <w:t>暴力団等の排除に関する誓約書</w:t>
      </w:r>
    </w:p>
    <w:p w14:paraId="4C274E40" w14:textId="77777777" w:rsidR="00E129F5" w:rsidRPr="00F452E3" w:rsidRDefault="00E129F5" w:rsidP="00E129F5">
      <w:pPr>
        <w:wordWrap w:val="0"/>
        <w:jc w:val="right"/>
      </w:pPr>
      <w:r w:rsidRPr="00F452E3">
        <w:rPr>
          <w:rFonts w:hint="eastAsia"/>
        </w:rPr>
        <w:t xml:space="preserve">年　　月　　日　　</w:t>
      </w:r>
    </w:p>
    <w:p w14:paraId="30154544" w14:textId="77777777" w:rsidR="00536BF8" w:rsidRPr="00F452E3" w:rsidRDefault="00536BF8" w:rsidP="00536BF8">
      <w:pPr>
        <w:ind w:firstLineChars="100" w:firstLine="241"/>
      </w:pPr>
      <w:r w:rsidRPr="00F452E3">
        <w:rPr>
          <w:rFonts w:hint="eastAsia"/>
        </w:rPr>
        <w:t>足利市長　宛て</w:t>
      </w:r>
    </w:p>
    <w:p w14:paraId="27FD9D68" w14:textId="617A9ED5" w:rsidR="00536BF8" w:rsidRPr="00F452E3" w:rsidRDefault="00536BF8" w:rsidP="00536BF8">
      <w:pPr>
        <w:ind w:left="2520" w:firstLine="840"/>
      </w:pPr>
      <w:r w:rsidRPr="00032C32">
        <w:rPr>
          <w:rFonts w:hint="eastAsia"/>
          <w:spacing w:val="20"/>
          <w:kern w:val="0"/>
          <w:fitText w:val="1928" w:id="-985969659"/>
        </w:rPr>
        <w:t>住所又は所在</w:t>
      </w:r>
      <w:r w:rsidRPr="00032C32">
        <w:rPr>
          <w:rFonts w:hint="eastAsia"/>
          <w:spacing w:val="1"/>
          <w:kern w:val="0"/>
          <w:fitText w:val="1928" w:id="-985969659"/>
        </w:rPr>
        <w:t>地</w:t>
      </w:r>
      <w:r w:rsidRPr="00F452E3">
        <w:rPr>
          <w:rFonts w:hint="eastAsia"/>
          <w:kern w:val="0"/>
        </w:rPr>
        <w:t xml:space="preserve">　</w:t>
      </w:r>
    </w:p>
    <w:p w14:paraId="478C6DFB" w14:textId="0ED5FD1B" w:rsidR="00536BF8" w:rsidRPr="00F452E3" w:rsidRDefault="00536BF8" w:rsidP="00E129F5">
      <w:pPr>
        <w:ind w:left="2520" w:firstLine="840"/>
      </w:pPr>
      <w:r w:rsidRPr="00032C32">
        <w:rPr>
          <w:rFonts w:hint="eastAsia"/>
          <w:spacing w:val="48"/>
          <w:kern w:val="0"/>
          <w:fitText w:val="1928" w:id="-985969408"/>
        </w:rPr>
        <w:t>商号又は名</w:t>
      </w:r>
      <w:r w:rsidRPr="00032C32">
        <w:rPr>
          <w:rFonts w:hint="eastAsia"/>
          <w:spacing w:val="1"/>
          <w:kern w:val="0"/>
          <w:fitText w:val="1928" w:id="-985969408"/>
        </w:rPr>
        <w:t>称</w:t>
      </w:r>
      <w:r w:rsidRPr="00F452E3">
        <w:rPr>
          <w:rFonts w:hint="eastAsia"/>
          <w:kern w:val="0"/>
        </w:rPr>
        <w:t xml:space="preserve">　</w:t>
      </w:r>
    </w:p>
    <w:p w14:paraId="71640FCC" w14:textId="730A6F4D" w:rsidR="00536BF8" w:rsidRPr="00F452E3" w:rsidRDefault="00536BF8" w:rsidP="00536BF8">
      <w:pPr>
        <w:ind w:left="2520" w:firstLine="840"/>
      </w:pPr>
      <w:r w:rsidRPr="00F452E3">
        <w:rPr>
          <w:rFonts w:hint="eastAsia"/>
        </w:rPr>
        <w:t xml:space="preserve">代表者役職・氏名　</w:t>
      </w:r>
    </w:p>
    <w:p w14:paraId="725CC63F" w14:textId="30A41450" w:rsidR="00E129F5" w:rsidRPr="00F452E3" w:rsidRDefault="00E129F5" w:rsidP="00536BF8">
      <w:pPr>
        <w:ind w:left="2520" w:firstLine="840"/>
      </w:pPr>
      <w:r w:rsidRPr="00032C32">
        <w:rPr>
          <w:rFonts w:hint="eastAsia"/>
          <w:spacing w:val="48"/>
          <w:kern w:val="0"/>
          <w:fitText w:val="1928" w:id="-985968640"/>
        </w:rPr>
        <w:t>代表者の住</w:t>
      </w:r>
      <w:r w:rsidRPr="00032C32">
        <w:rPr>
          <w:rFonts w:hint="eastAsia"/>
          <w:spacing w:val="1"/>
          <w:kern w:val="0"/>
          <w:fitText w:val="1928" w:id="-985968640"/>
        </w:rPr>
        <w:t>所</w:t>
      </w:r>
      <w:r w:rsidRPr="00F452E3">
        <w:rPr>
          <w:rFonts w:hint="eastAsia"/>
          <w:kern w:val="0"/>
        </w:rPr>
        <w:t xml:space="preserve">　</w:t>
      </w:r>
    </w:p>
    <w:p w14:paraId="079F40AC" w14:textId="19A22C9B" w:rsidR="00E129F5" w:rsidRPr="00F452E3" w:rsidRDefault="00E129F5" w:rsidP="00536BF8">
      <w:pPr>
        <w:ind w:left="2520" w:firstLine="840"/>
      </w:pPr>
      <w:r w:rsidRPr="00F452E3">
        <w:rPr>
          <w:rFonts w:hint="eastAsia"/>
        </w:rPr>
        <w:t>代表者の生年月日　　　　　　　年　　月　　日</w:t>
      </w:r>
    </w:p>
    <w:p w14:paraId="73172DD5" w14:textId="77777777" w:rsidR="00536BF8" w:rsidRPr="00F452E3" w:rsidRDefault="00536BF8" w:rsidP="00536BF8"/>
    <w:p w14:paraId="5000D7AD" w14:textId="77777777" w:rsidR="00E129F5" w:rsidRPr="00F452E3" w:rsidRDefault="00E129F5" w:rsidP="005A27BD">
      <w:pPr>
        <w:widowControl/>
        <w:autoSpaceDE/>
        <w:autoSpaceDN/>
        <w:snapToGrid w:val="0"/>
        <w:ind w:firstLineChars="100" w:firstLine="241"/>
        <w:rPr>
          <w:snapToGrid w:val="0"/>
        </w:rPr>
      </w:pPr>
      <w:r w:rsidRPr="00F452E3">
        <w:rPr>
          <w:rFonts w:hint="eastAsia"/>
          <w:snapToGrid w:val="0"/>
        </w:rPr>
        <w:t>私は、次に掲げる事項について、いずれにも該当しないことを誓約します。</w:t>
      </w:r>
    </w:p>
    <w:p w14:paraId="2670073B" w14:textId="6DC4952C" w:rsidR="00536BF8" w:rsidRPr="00F452E3" w:rsidRDefault="00E129F5" w:rsidP="005A27BD">
      <w:pPr>
        <w:widowControl/>
        <w:snapToGrid w:val="0"/>
        <w:ind w:firstLineChars="100" w:firstLine="241"/>
        <w:rPr>
          <w:snapToGrid w:val="0"/>
        </w:rPr>
      </w:pPr>
      <w:r w:rsidRPr="00F452E3">
        <w:rPr>
          <w:rFonts w:hint="eastAsia"/>
          <w:snapToGrid w:val="0"/>
        </w:rPr>
        <w:t>また、足利市ドローン普及啓発支援補助金の交付申請に関し、</w:t>
      </w:r>
      <w:r w:rsidR="005A27BD" w:rsidRPr="00F452E3">
        <w:rPr>
          <w:rFonts w:hint="eastAsia"/>
          <w:snapToGrid w:val="0"/>
        </w:rPr>
        <w:t>足利市ドローン普及啓発支援補助金交付要綱</w:t>
      </w:r>
      <w:r w:rsidR="005A27BD" w:rsidRPr="00F452E3">
        <w:rPr>
          <w:snapToGrid w:val="0"/>
        </w:rPr>
        <w:t>第</w:t>
      </w:r>
      <w:r w:rsidR="005A27BD" w:rsidRPr="00F452E3">
        <w:rPr>
          <w:rFonts w:hint="eastAsia"/>
          <w:snapToGrid w:val="0"/>
        </w:rPr>
        <w:t>３</w:t>
      </w:r>
      <w:r w:rsidRPr="00F452E3">
        <w:rPr>
          <w:snapToGrid w:val="0"/>
        </w:rPr>
        <w:t>条第１項第２号</w:t>
      </w:r>
      <w:r w:rsidR="005A27BD" w:rsidRPr="00F452E3">
        <w:rPr>
          <w:rFonts w:hint="eastAsia"/>
          <w:snapToGrid w:val="0"/>
        </w:rPr>
        <w:t>及び第３号</w:t>
      </w:r>
      <w:r w:rsidRPr="00F452E3">
        <w:rPr>
          <w:snapToGrid w:val="0"/>
        </w:rPr>
        <w:t>の規定に該当するかどうかを確認するため、この書面に記載した私の個人情報を足利警察署に提供されることに同意します。なお、足利市は、この書面に記載された個人情報を足利市個人情報保護条例(平成</w:t>
      </w:r>
      <w:r w:rsidR="005A27BD" w:rsidRPr="00F452E3">
        <w:rPr>
          <w:rFonts w:hint="eastAsia"/>
          <w:snapToGrid w:val="0"/>
        </w:rPr>
        <w:t>14</w:t>
      </w:r>
      <w:r w:rsidRPr="00F452E3">
        <w:rPr>
          <w:snapToGrid w:val="0"/>
        </w:rPr>
        <w:t>年足利市条例第５号)に基づき取り扱うものとし、足利市が講じる暴力団排除措置以外の目的には使用しません。</w:t>
      </w:r>
    </w:p>
    <w:p w14:paraId="446DD17A" w14:textId="77777777" w:rsidR="00536BF8" w:rsidRPr="00F452E3" w:rsidRDefault="00536BF8" w:rsidP="005A27BD">
      <w:pPr>
        <w:widowControl/>
        <w:autoSpaceDE/>
        <w:autoSpaceDN/>
        <w:snapToGrid w:val="0"/>
        <w:rPr>
          <w:snapToGrid w:val="0"/>
        </w:rPr>
      </w:pPr>
    </w:p>
    <w:p w14:paraId="723B4E76" w14:textId="3E7F5018"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１　暴力団（暴力団員による不当な行為の防止等に関する法律（平成３年法律第77号。以下「法」という。）第２条第２号に規定する暴力団をいう。以下同じ。）</w:t>
      </w:r>
    </w:p>
    <w:p w14:paraId="0CF41EF7" w14:textId="77777777"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２　暴力団員（法第２条第６号に規定する暴力団員をいう。以下同じ。）</w:t>
      </w:r>
    </w:p>
    <w:p w14:paraId="7C0F2CBA" w14:textId="77777777"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３　自己、若しくは第三者の不正の利益を図り、又は第三者に損害を加える目的で、暴力団又は暴力団員等（暴力団員又は暴力団員でなくなった日から５年を経過しない者をいう。以下同じ。）を利用するもの</w:t>
      </w:r>
    </w:p>
    <w:p w14:paraId="0316D7CF" w14:textId="77777777"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４　暴力団の威力を利用し、又は暴力団の活動若しくは運営に協力する目的で、暴力団員等又はその指定する者に対し、金品その他の財産上の利益を供与するもの</w:t>
      </w:r>
    </w:p>
    <w:p w14:paraId="0D5818D5" w14:textId="77777777"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５　暴力団員と生計を一にする配偶者（婚姻の届出をしていないが、事実上婚姻関係と同様の事情にある者を含む。）</w:t>
      </w:r>
    </w:p>
    <w:p w14:paraId="716F4B54" w14:textId="77777777"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６　法人その他の団体であって、その役員（業務を執行する社員、取締役、執行役又はこれらに準ずる者をいい、相談役、顧問その他いかなる名称を有する者であるかを問わず、当該団体に対し業務を執行する社員、取締役、執行役又はこれらに準ずる者と同等以上の支配力を有するものと認められる者を含む。）が暴力団員であるもの及び暴力団又は暴力団員が出資、融資、取引その他の関係を通じてその事業活動に支配的な影響力を有するもの</w:t>
      </w:r>
    </w:p>
    <w:p w14:paraId="0E587214" w14:textId="77777777"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７　暴力団員であることを知りながら、その者を雇用し、又は使用するもの</w:t>
      </w:r>
    </w:p>
    <w:p w14:paraId="30E5927C" w14:textId="77777777" w:rsidR="005A27BD" w:rsidRPr="00F452E3" w:rsidRDefault="005A27BD" w:rsidP="005A27BD">
      <w:pPr>
        <w:widowControl/>
        <w:snapToGrid w:val="0"/>
        <w:ind w:left="210" w:hangingChars="100" w:hanging="210"/>
        <w:rPr>
          <w:b w:val="0"/>
          <w:snapToGrid w:val="0"/>
          <w:sz w:val="21"/>
          <w:szCs w:val="21"/>
        </w:rPr>
      </w:pPr>
      <w:r w:rsidRPr="00F452E3">
        <w:rPr>
          <w:rFonts w:hint="eastAsia"/>
          <w:b w:val="0"/>
          <w:snapToGrid w:val="0"/>
          <w:sz w:val="21"/>
          <w:szCs w:val="21"/>
        </w:rPr>
        <w:t>８　前各項に掲げるもののほか、暴力団又は暴力団員と密接な関係を有するものであって、公共工事等（公共工事、補助金等の交付その他の市の事務又は事業をいう。）に不当な影響を及ぼすおそれがあると認められるもの</w:t>
      </w:r>
    </w:p>
    <w:p w14:paraId="27402C20" w14:textId="7C98B4E9" w:rsidR="00B30019" w:rsidRPr="00CB0F74" w:rsidRDefault="005A27BD" w:rsidP="00CB0F74">
      <w:pPr>
        <w:widowControl/>
        <w:snapToGrid w:val="0"/>
        <w:ind w:left="210" w:hangingChars="100" w:hanging="210"/>
        <w:rPr>
          <w:rFonts w:hint="eastAsia"/>
          <w:b w:val="0"/>
          <w:snapToGrid w:val="0"/>
          <w:sz w:val="21"/>
          <w:szCs w:val="21"/>
        </w:rPr>
      </w:pPr>
      <w:r w:rsidRPr="00F452E3">
        <w:rPr>
          <w:rFonts w:hint="eastAsia"/>
          <w:b w:val="0"/>
          <w:snapToGrid w:val="0"/>
          <w:sz w:val="21"/>
          <w:szCs w:val="21"/>
        </w:rPr>
        <w:t>９　無差別大量殺人行為を行った団体の規制に関する法律（平成11年法律第</w:t>
      </w:r>
      <w:r w:rsidRPr="00F452E3">
        <w:rPr>
          <w:b w:val="0"/>
          <w:snapToGrid w:val="0"/>
          <w:sz w:val="21"/>
          <w:szCs w:val="21"/>
        </w:rPr>
        <w:t>147号）に基づく処分の対象となっている団体及びその構成員</w:t>
      </w:r>
      <w:bookmarkStart w:id="0" w:name="_GoBack"/>
      <w:bookmarkEnd w:id="0"/>
    </w:p>
    <w:sectPr w:rsidR="00B30019" w:rsidRPr="00CB0F74" w:rsidSect="00032C32">
      <w:footerReference w:type="default" r:id="rId8"/>
      <w:pgSz w:w="11906" w:h="16838" w:code="9"/>
      <w:pgMar w:top="1701" w:right="1588" w:bottom="1418" w:left="1588" w:header="851" w:footer="992" w:gutter="0"/>
      <w:cols w:space="425"/>
      <w:docGrid w:type="linesAndChars" w:linePitch="41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E0E5C9" w14:textId="77777777" w:rsidR="00405246" w:rsidRDefault="00405246" w:rsidP="006F6150">
      <w:r>
        <w:separator/>
      </w:r>
    </w:p>
  </w:endnote>
  <w:endnote w:type="continuationSeparator" w:id="0">
    <w:p w14:paraId="72DCC7A1" w14:textId="77777777" w:rsidR="00405246" w:rsidRDefault="00405246" w:rsidP="006F6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54117A" w14:textId="32CBBFB9" w:rsidR="006F6150" w:rsidRDefault="006F6150" w:rsidP="006F6150">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726F46" w14:textId="77777777" w:rsidR="00405246" w:rsidRDefault="00405246" w:rsidP="006F6150">
      <w:r>
        <w:separator/>
      </w:r>
    </w:p>
  </w:footnote>
  <w:footnote w:type="continuationSeparator" w:id="0">
    <w:p w14:paraId="7620DD1E" w14:textId="77777777" w:rsidR="00405246" w:rsidRDefault="00405246" w:rsidP="006F61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402CBA"/>
    <w:multiLevelType w:val="hybridMultilevel"/>
    <w:tmpl w:val="0EC26E58"/>
    <w:lvl w:ilvl="0" w:tplc="771AB5D0">
      <w:start w:val="1"/>
      <w:numFmt w:val="bullet"/>
      <w:lvlText w:val="□"/>
      <w:lvlJc w:val="left"/>
      <w:pPr>
        <w:ind w:left="601" w:hanging="360"/>
      </w:pPr>
      <w:rPr>
        <w:rFonts w:ascii="ＭＳ 明朝" w:eastAsia="ＭＳ 明朝" w:hAnsi="ＭＳ 明朝" w:cstheme="minorBidi" w:hint="eastAsia"/>
      </w:rPr>
    </w:lvl>
    <w:lvl w:ilvl="1" w:tplc="BA5622EC">
      <w:start w:val="1"/>
      <w:numFmt w:val="bullet"/>
      <w:lvlText w:val="□"/>
      <w:lvlJc w:val="left"/>
      <w:pPr>
        <w:ind w:left="1081" w:hanging="420"/>
      </w:pPr>
      <w:rPr>
        <w:rFonts w:ascii="ＭＳ 明朝" w:eastAsia="ＭＳ 明朝" w:hAnsi="ＭＳ 明朝" w:cstheme="minorBidi" w:hint="eastAsia"/>
        <w:lang w:val="en-US"/>
      </w:rPr>
    </w:lvl>
    <w:lvl w:ilvl="2" w:tplc="0409000D">
      <w:start w:val="1"/>
      <w:numFmt w:val="bullet"/>
      <w:lvlText w:val=""/>
      <w:lvlJc w:val="left"/>
      <w:pPr>
        <w:ind w:left="1501" w:hanging="420"/>
      </w:pPr>
      <w:rPr>
        <w:rFonts w:ascii="Wingdings" w:hAnsi="Wingdings" w:hint="default"/>
      </w:rPr>
    </w:lvl>
    <w:lvl w:ilvl="3" w:tplc="04090001" w:tentative="1">
      <w:start w:val="1"/>
      <w:numFmt w:val="bullet"/>
      <w:lvlText w:val=""/>
      <w:lvlJc w:val="left"/>
      <w:pPr>
        <w:ind w:left="1921" w:hanging="420"/>
      </w:pPr>
      <w:rPr>
        <w:rFonts w:ascii="Wingdings" w:hAnsi="Wingdings" w:hint="default"/>
      </w:rPr>
    </w:lvl>
    <w:lvl w:ilvl="4" w:tplc="0409000B" w:tentative="1">
      <w:start w:val="1"/>
      <w:numFmt w:val="bullet"/>
      <w:lvlText w:val=""/>
      <w:lvlJc w:val="left"/>
      <w:pPr>
        <w:ind w:left="2341" w:hanging="420"/>
      </w:pPr>
      <w:rPr>
        <w:rFonts w:ascii="Wingdings" w:hAnsi="Wingdings" w:hint="default"/>
      </w:rPr>
    </w:lvl>
    <w:lvl w:ilvl="5" w:tplc="0409000D" w:tentative="1">
      <w:start w:val="1"/>
      <w:numFmt w:val="bullet"/>
      <w:lvlText w:val=""/>
      <w:lvlJc w:val="left"/>
      <w:pPr>
        <w:ind w:left="2761" w:hanging="420"/>
      </w:pPr>
      <w:rPr>
        <w:rFonts w:ascii="Wingdings" w:hAnsi="Wingdings" w:hint="default"/>
      </w:rPr>
    </w:lvl>
    <w:lvl w:ilvl="6" w:tplc="04090001" w:tentative="1">
      <w:start w:val="1"/>
      <w:numFmt w:val="bullet"/>
      <w:lvlText w:val=""/>
      <w:lvlJc w:val="left"/>
      <w:pPr>
        <w:ind w:left="3181" w:hanging="420"/>
      </w:pPr>
      <w:rPr>
        <w:rFonts w:ascii="Wingdings" w:hAnsi="Wingdings" w:hint="default"/>
      </w:rPr>
    </w:lvl>
    <w:lvl w:ilvl="7" w:tplc="0409000B" w:tentative="1">
      <w:start w:val="1"/>
      <w:numFmt w:val="bullet"/>
      <w:lvlText w:val=""/>
      <w:lvlJc w:val="left"/>
      <w:pPr>
        <w:ind w:left="3601" w:hanging="420"/>
      </w:pPr>
      <w:rPr>
        <w:rFonts w:ascii="Wingdings" w:hAnsi="Wingdings" w:hint="default"/>
      </w:rPr>
    </w:lvl>
    <w:lvl w:ilvl="8" w:tplc="0409000D" w:tentative="1">
      <w:start w:val="1"/>
      <w:numFmt w:val="bullet"/>
      <w:lvlText w:val=""/>
      <w:lvlJc w:val="left"/>
      <w:pPr>
        <w:ind w:left="4021"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activeWritingStyle w:appName="MSWord" w:lang="en-US" w:vendorID="64" w:dllVersion="131078" w:nlCheck="1" w:checkStyle="0"/>
  <w:activeWritingStyle w:appName="MSWord" w:lang="ja-JP" w:vendorID="64" w:dllVersion="131078" w:nlCheck="1" w:checkStyle="1"/>
  <w:proofState w:spelling="clean" w:grammar="dirty"/>
  <w:defaultTabStop w:val="840"/>
  <w:drawingGridHorizontalSpacing w:val="126"/>
  <w:drawingGridVerticalSpacing w:val="415"/>
  <w:displayHorizontalDrawingGridEvery w:val="0"/>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512"/>
    <w:rsid w:val="0001356A"/>
    <w:rsid w:val="00015068"/>
    <w:rsid w:val="00032C32"/>
    <w:rsid w:val="00055F03"/>
    <w:rsid w:val="000909D9"/>
    <w:rsid w:val="000A15B4"/>
    <w:rsid w:val="000A3441"/>
    <w:rsid w:val="000C51B7"/>
    <w:rsid w:val="000C672D"/>
    <w:rsid w:val="000D07E0"/>
    <w:rsid w:val="000F4972"/>
    <w:rsid w:val="00101433"/>
    <w:rsid w:val="00105C58"/>
    <w:rsid w:val="00105F8B"/>
    <w:rsid w:val="00127140"/>
    <w:rsid w:val="001275EA"/>
    <w:rsid w:val="00145458"/>
    <w:rsid w:val="00147483"/>
    <w:rsid w:val="00177F46"/>
    <w:rsid w:val="00182B2D"/>
    <w:rsid w:val="001C5C0E"/>
    <w:rsid w:val="001E2C15"/>
    <w:rsid w:val="00204FEA"/>
    <w:rsid w:val="00207E04"/>
    <w:rsid w:val="00232E43"/>
    <w:rsid w:val="002A5F8E"/>
    <w:rsid w:val="002A7509"/>
    <w:rsid w:val="002B0042"/>
    <w:rsid w:val="002B7B3B"/>
    <w:rsid w:val="002C3461"/>
    <w:rsid w:val="002C4ABF"/>
    <w:rsid w:val="002D0221"/>
    <w:rsid w:val="002D55A7"/>
    <w:rsid w:val="002E6E68"/>
    <w:rsid w:val="003343B0"/>
    <w:rsid w:val="0036481B"/>
    <w:rsid w:val="003839DD"/>
    <w:rsid w:val="003851C7"/>
    <w:rsid w:val="003B2BAD"/>
    <w:rsid w:val="003D2BAE"/>
    <w:rsid w:val="003D3300"/>
    <w:rsid w:val="003D336C"/>
    <w:rsid w:val="00405246"/>
    <w:rsid w:val="004074A7"/>
    <w:rsid w:val="004402DD"/>
    <w:rsid w:val="0044422F"/>
    <w:rsid w:val="00446F97"/>
    <w:rsid w:val="004A10C8"/>
    <w:rsid w:val="004A7734"/>
    <w:rsid w:val="004C48D5"/>
    <w:rsid w:val="004C786B"/>
    <w:rsid w:val="004E555E"/>
    <w:rsid w:val="004E6221"/>
    <w:rsid w:val="004F0881"/>
    <w:rsid w:val="00503EE2"/>
    <w:rsid w:val="00536BF8"/>
    <w:rsid w:val="00543C86"/>
    <w:rsid w:val="00552DFB"/>
    <w:rsid w:val="00562209"/>
    <w:rsid w:val="00570361"/>
    <w:rsid w:val="00586BD5"/>
    <w:rsid w:val="00597BE9"/>
    <w:rsid w:val="005A27BD"/>
    <w:rsid w:val="005A7B34"/>
    <w:rsid w:val="005B1A84"/>
    <w:rsid w:val="005C1D08"/>
    <w:rsid w:val="005C2B12"/>
    <w:rsid w:val="005D4A6E"/>
    <w:rsid w:val="005E546C"/>
    <w:rsid w:val="005F235D"/>
    <w:rsid w:val="005F33CB"/>
    <w:rsid w:val="006145A6"/>
    <w:rsid w:val="00614AED"/>
    <w:rsid w:val="0062243D"/>
    <w:rsid w:val="00634826"/>
    <w:rsid w:val="006417F0"/>
    <w:rsid w:val="00641967"/>
    <w:rsid w:val="00644547"/>
    <w:rsid w:val="00670B59"/>
    <w:rsid w:val="006B295D"/>
    <w:rsid w:val="006B43FE"/>
    <w:rsid w:val="006D20A3"/>
    <w:rsid w:val="006D7A24"/>
    <w:rsid w:val="006F6150"/>
    <w:rsid w:val="007047DA"/>
    <w:rsid w:val="007A39DA"/>
    <w:rsid w:val="007B2C08"/>
    <w:rsid w:val="007B2E56"/>
    <w:rsid w:val="007C203F"/>
    <w:rsid w:val="007D0497"/>
    <w:rsid w:val="0080432F"/>
    <w:rsid w:val="0081126B"/>
    <w:rsid w:val="00816978"/>
    <w:rsid w:val="00821C11"/>
    <w:rsid w:val="00833193"/>
    <w:rsid w:val="00852DDD"/>
    <w:rsid w:val="00861519"/>
    <w:rsid w:val="008B4581"/>
    <w:rsid w:val="008C2C79"/>
    <w:rsid w:val="008C7F5F"/>
    <w:rsid w:val="008D1ADB"/>
    <w:rsid w:val="009036AA"/>
    <w:rsid w:val="00905EBC"/>
    <w:rsid w:val="00907330"/>
    <w:rsid w:val="00910257"/>
    <w:rsid w:val="009222C9"/>
    <w:rsid w:val="00941F62"/>
    <w:rsid w:val="009438BC"/>
    <w:rsid w:val="00996C60"/>
    <w:rsid w:val="009B1B8B"/>
    <w:rsid w:val="009B2DAC"/>
    <w:rsid w:val="009B5E25"/>
    <w:rsid w:val="009D7D73"/>
    <w:rsid w:val="009E29A6"/>
    <w:rsid w:val="00A10F24"/>
    <w:rsid w:val="00A42280"/>
    <w:rsid w:val="00A8552D"/>
    <w:rsid w:val="00A85C32"/>
    <w:rsid w:val="00AB2C8C"/>
    <w:rsid w:val="00AB56EC"/>
    <w:rsid w:val="00AC659E"/>
    <w:rsid w:val="00AD5E9E"/>
    <w:rsid w:val="00AE6FD6"/>
    <w:rsid w:val="00AF0A40"/>
    <w:rsid w:val="00B30019"/>
    <w:rsid w:val="00B53CD6"/>
    <w:rsid w:val="00B5502A"/>
    <w:rsid w:val="00B63213"/>
    <w:rsid w:val="00B71181"/>
    <w:rsid w:val="00B950C9"/>
    <w:rsid w:val="00B96613"/>
    <w:rsid w:val="00B96984"/>
    <w:rsid w:val="00BA1F19"/>
    <w:rsid w:val="00BA4C5B"/>
    <w:rsid w:val="00BB2F7D"/>
    <w:rsid w:val="00BC088B"/>
    <w:rsid w:val="00BF18F2"/>
    <w:rsid w:val="00C04A73"/>
    <w:rsid w:val="00C62F30"/>
    <w:rsid w:val="00C90054"/>
    <w:rsid w:val="00C913CA"/>
    <w:rsid w:val="00C9298A"/>
    <w:rsid w:val="00CB0F74"/>
    <w:rsid w:val="00CC616C"/>
    <w:rsid w:val="00CE5AE6"/>
    <w:rsid w:val="00D02738"/>
    <w:rsid w:val="00D1104C"/>
    <w:rsid w:val="00D14C2D"/>
    <w:rsid w:val="00D41512"/>
    <w:rsid w:val="00D6327B"/>
    <w:rsid w:val="00D85BAB"/>
    <w:rsid w:val="00DC3D27"/>
    <w:rsid w:val="00DD36B5"/>
    <w:rsid w:val="00DF7FF9"/>
    <w:rsid w:val="00E129F5"/>
    <w:rsid w:val="00E16AA7"/>
    <w:rsid w:val="00E34067"/>
    <w:rsid w:val="00E61721"/>
    <w:rsid w:val="00E65A61"/>
    <w:rsid w:val="00E846CC"/>
    <w:rsid w:val="00E91A08"/>
    <w:rsid w:val="00E92393"/>
    <w:rsid w:val="00EB658B"/>
    <w:rsid w:val="00ED0057"/>
    <w:rsid w:val="00ED217E"/>
    <w:rsid w:val="00ED7C9B"/>
    <w:rsid w:val="00EE60B5"/>
    <w:rsid w:val="00F00B3F"/>
    <w:rsid w:val="00F0343B"/>
    <w:rsid w:val="00F11F1C"/>
    <w:rsid w:val="00F15ED6"/>
    <w:rsid w:val="00F36581"/>
    <w:rsid w:val="00F452E3"/>
    <w:rsid w:val="00F54661"/>
    <w:rsid w:val="00F558E7"/>
    <w:rsid w:val="00F60CD0"/>
    <w:rsid w:val="00F72444"/>
    <w:rsid w:val="00F72CF9"/>
    <w:rsid w:val="00F762B3"/>
    <w:rsid w:val="00F92BE0"/>
    <w:rsid w:val="00F96399"/>
    <w:rsid w:val="00FA0A16"/>
    <w:rsid w:val="00FE78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0A1936C5"/>
  <w15:chartTrackingRefBased/>
  <w15:docId w15:val="{60355883-7F5D-4008-9FB8-5254A5071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27BD"/>
    <w:pPr>
      <w:widowControl w:val="0"/>
      <w:autoSpaceDE w:val="0"/>
      <w:autoSpaceDN w:val="0"/>
    </w:pPr>
    <w:rPr>
      <w:rFonts w:asciiTheme="minorEastAsia" w:eastAsiaTheme="minorEastAsia" w:hAnsiTheme="majorEastAsia"/>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11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614AED"/>
    <w:rPr>
      <w:sz w:val="18"/>
      <w:szCs w:val="18"/>
    </w:rPr>
  </w:style>
  <w:style w:type="paragraph" w:styleId="a5">
    <w:name w:val="annotation text"/>
    <w:basedOn w:val="a"/>
    <w:link w:val="a6"/>
    <w:uiPriority w:val="99"/>
    <w:semiHidden/>
    <w:unhideWhenUsed/>
    <w:rsid w:val="00614AED"/>
  </w:style>
  <w:style w:type="character" w:customStyle="1" w:styleId="a6">
    <w:name w:val="コメント文字列 (文字)"/>
    <w:basedOn w:val="a0"/>
    <w:link w:val="a5"/>
    <w:uiPriority w:val="99"/>
    <w:semiHidden/>
    <w:rsid w:val="00614AED"/>
    <w:rPr>
      <w:rFonts w:asciiTheme="minorEastAsia" w:eastAsiaTheme="minorEastAsia" w:hAnsiTheme="majorEastAsia"/>
      <w:b/>
      <w:sz w:val="24"/>
    </w:rPr>
  </w:style>
  <w:style w:type="paragraph" w:styleId="a7">
    <w:name w:val="annotation subject"/>
    <w:basedOn w:val="a5"/>
    <w:next w:val="a5"/>
    <w:link w:val="a8"/>
    <w:uiPriority w:val="99"/>
    <w:semiHidden/>
    <w:unhideWhenUsed/>
    <w:rsid w:val="00614AED"/>
    <w:rPr>
      <w:bCs/>
    </w:rPr>
  </w:style>
  <w:style w:type="character" w:customStyle="1" w:styleId="a8">
    <w:name w:val="コメント内容 (文字)"/>
    <w:basedOn w:val="a6"/>
    <w:link w:val="a7"/>
    <w:uiPriority w:val="99"/>
    <w:semiHidden/>
    <w:rsid w:val="00614AED"/>
    <w:rPr>
      <w:rFonts w:asciiTheme="minorEastAsia" w:eastAsiaTheme="minorEastAsia" w:hAnsiTheme="majorEastAsia"/>
      <w:b/>
      <w:bCs/>
      <w:sz w:val="24"/>
    </w:rPr>
  </w:style>
  <w:style w:type="paragraph" w:styleId="a9">
    <w:name w:val="Balloon Text"/>
    <w:basedOn w:val="a"/>
    <w:link w:val="aa"/>
    <w:uiPriority w:val="99"/>
    <w:semiHidden/>
    <w:unhideWhenUsed/>
    <w:rsid w:val="00614AE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14AED"/>
    <w:rPr>
      <w:rFonts w:asciiTheme="majorHAnsi" w:eastAsiaTheme="majorEastAsia" w:hAnsiTheme="majorHAnsi" w:cstheme="majorBidi"/>
      <w:b/>
      <w:sz w:val="18"/>
      <w:szCs w:val="18"/>
    </w:rPr>
  </w:style>
  <w:style w:type="paragraph" w:styleId="ab">
    <w:name w:val="No Spacing"/>
    <w:basedOn w:val="a5"/>
    <w:uiPriority w:val="1"/>
    <w:qFormat/>
    <w:rsid w:val="007D0497"/>
    <w:pPr>
      <w:snapToGrid w:val="0"/>
    </w:pPr>
  </w:style>
  <w:style w:type="paragraph" w:styleId="ac">
    <w:name w:val="header"/>
    <w:basedOn w:val="a"/>
    <w:link w:val="ad"/>
    <w:uiPriority w:val="99"/>
    <w:unhideWhenUsed/>
    <w:rsid w:val="006F6150"/>
    <w:pPr>
      <w:tabs>
        <w:tab w:val="center" w:pos="4252"/>
        <w:tab w:val="right" w:pos="8504"/>
      </w:tabs>
      <w:snapToGrid w:val="0"/>
    </w:pPr>
  </w:style>
  <w:style w:type="character" w:customStyle="1" w:styleId="ad">
    <w:name w:val="ヘッダー (文字)"/>
    <w:basedOn w:val="a0"/>
    <w:link w:val="ac"/>
    <w:uiPriority w:val="99"/>
    <w:rsid w:val="006F6150"/>
    <w:rPr>
      <w:rFonts w:asciiTheme="minorEastAsia" w:eastAsiaTheme="minorEastAsia" w:hAnsiTheme="majorEastAsia"/>
      <w:b/>
      <w:sz w:val="24"/>
    </w:rPr>
  </w:style>
  <w:style w:type="paragraph" w:styleId="ae">
    <w:name w:val="footer"/>
    <w:basedOn w:val="a"/>
    <w:link w:val="af"/>
    <w:uiPriority w:val="99"/>
    <w:unhideWhenUsed/>
    <w:rsid w:val="006F6150"/>
    <w:pPr>
      <w:tabs>
        <w:tab w:val="center" w:pos="4252"/>
        <w:tab w:val="right" w:pos="8504"/>
      </w:tabs>
      <w:snapToGrid w:val="0"/>
    </w:pPr>
  </w:style>
  <w:style w:type="character" w:customStyle="1" w:styleId="af">
    <w:name w:val="フッター (文字)"/>
    <w:basedOn w:val="a0"/>
    <w:link w:val="ae"/>
    <w:uiPriority w:val="99"/>
    <w:rsid w:val="006F6150"/>
    <w:rPr>
      <w:rFonts w:asciiTheme="minorEastAsia" w:eastAsiaTheme="minorEastAsia" w:hAnsiTheme="majorEastAsia"/>
      <w:b/>
      <w:sz w:val="24"/>
    </w:rPr>
  </w:style>
  <w:style w:type="paragraph" w:styleId="af0">
    <w:name w:val="Closing"/>
    <w:basedOn w:val="a"/>
    <w:link w:val="af1"/>
    <w:uiPriority w:val="99"/>
    <w:unhideWhenUsed/>
    <w:rsid w:val="003839DD"/>
    <w:pPr>
      <w:jc w:val="right"/>
    </w:pPr>
    <w:rPr>
      <w:rFonts w:ascii="ＭＳ 明朝" w:hAnsi="ＭＳ 明朝"/>
      <w:snapToGrid w:val="0"/>
    </w:rPr>
  </w:style>
  <w:style w:type="character" w:customStyle="1" w:styleId="af1">
    <w:name w:val="結語 (文字)"/>
    <w:basedOn w:val="a0"/>
    <w:link w:val="af0"/>
    <w:uiPriority w:val="99"/>
    <w:rsid w:val="003839DD"/>
    <w:rPr>
      <w:rFonts w:ascii="ＭＳ 明朝" w:eastAsiaTheme="minorEastAsia" w:hAnsi="ＭＳ 明朝"/>
      <w:b/>
      <w:snapToGrid w:val="0"/>
      <w:sz w:val="24"/>
    </w:rPr>
  </w:style>
  <w:style w:type="paragraph" w:styleId="af2">
    <w:name w:val="List Paragraph"/>
    <w:basedOn w:val="a"/>
    <w:uiPriority w:val="34"/>
    <w:qFormat/>
    <w:rsid w:val="00F7244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MS明朝all">
      <a:majorFont>
        <a:latin typeface="ＭＳ 明朝"/>
        <a:ea typeface="ＭＳ 明朝"/>
        <a:cs typeface=""/>
      </a:majorFont>
      <a:minorFont>
        <a:latin typeface="ＭＳ 明朝"/>
        <a:ea typeface="ＭＳ 明朝"/>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CCB1EE-4BD2-45ED-80AF-0105FE2A9F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1897</TotalTime>
  <Pages>1</Pages>
  <Words>161</Words>
  <Characters>922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足利市</Company>
  <LinksUpToDate>false</LinksUpToDate>
  <CharactersWithSpaces>1081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足利市</dc:creator>
  <cp:keywords/>
  <dc:description/>
  <cp:lastModifiedBy>足利市</cp:lastModifiedBy>
  <cp:revision>131</cp:revision>
  <cp:lastPrinted>2024-05-30T01:40:00Z</cp:lastPrinted>
  <dcterms:created xsi:type="dcterms:W3CDTF">2023-07-21T07:24:00Z</dcterms:created>
  <dcterms:modified xsi:type="dcterms:W3CDTF">2024-05-30T04:23:00Z</dcterms:modified>
</cp:coreProperties>
</file>