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D2" w:rsidRPr="006753D2" w:rsidRDefault="006753D2" w:rsidP="006753D2">
      <w:pPr>
        <w:spacing w:line="340" w:lineRule="exact"/>
        <w:jc w:val="left"/>
        <w:rPr>
          <w:rFonts w:ascii="ＭＳ 明朝" w:hAnsi="ＭＳ 明朝"/>
          <w:kern w:val="0"/>
          <w:sz w:val="24"/>
          <w:szCs w:val="28"/>
        </w:rPr>
      </w:pPr>
      <w:r w:rsidRPr="006753D2">
        <w:rPr>
          <w:rFonts w:ascii="ＭＳ 明朝" w:hAnsi="ＭＳ 明朝" w:hint="eastAsia"/>
          <w:kern w:val="0"/>
          <w:sz w:val="24"/>
          <w:szCs w:val="28"/>
        </w:rPr>
        <w:t>様式</w:t>
      </w:r>
      <w:r>
        <w:rPr>
          <w:rFonts w:ascii="ＭＳ 明朝" w:hAnsi="ＭＳ 明朝" w:hint="eastAsia"/>
          <w:kern w:val="0"/>
          <w:sz w:val="24"/>
          <w:szCs w:val="28"/>
        </w:rPr>
        <w:t>第</w:t>
      </w:r>
      <w:r w:rsidRPr="006753D2">
        <w:rPr>
          <w:rFonts w:ascii="ＭＳ 明朝" w:hAnsi="ＭＳ 明朝" w:hint="eastAsia"/>
          <w:kern w:val="0"/>
          <w:sz w:val="24"/>
          <w:szCs w:val="28"/>
        </w:rPr>
        <w:t>２</w:t>
      </w:r>
      <w:r>
        <w:rPr>
          <w:rFonts w:ascii="ＭＳ 明朝" w:hAnsi="ＭＳ 明朝" w:hint="eastAsia"/>
          <w:kern w:val="0"/>
          <w:sz w:val="24"/>
          <w:szCs w:val="28"/>
        </w:rPr>
        <w:t>号</w:t>
      </w:r>
    </w:p>
    <w:p w:rsidR="007A5FDA" w:rsidRPr="00247B0C" w:rsidRDefault="007A5FDA" w:rsidP="00580572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247B0C">
        <w:rPr>
          <w:rFonts w:ascii="ＭＳ 明朝" w:hAnsi="ＭＳ 明朝" w:hint="eastAsia"/>
          <w:kern w:val="0"/>
          <w:sz w:val="28"/>
          <w:szCs w:val="28"/>
        </w:rPr>
        <w:t>誓</w:t>
      </w:r>
      <w:r w:rsidR="00B55C2E" w:rsidRPr="00247B0C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247B0C">
        <w:rPr>
          <w:rFonts w:ascii="ＭＳ 明朝" w:hAnsi="ＭＳ 明朝" w:hint="eastAsia"/>
          <w:kern w:val="0"/>
          <w:sz w:val="28"/>
          <w:szCs w:val="28"/>
        </w:rPr>
        <w:t>約</w:t>
      </w:r>
      <w:r w:rsidR="00B55C2E" w:rsidRPr="00247B0C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247B0C">
        <w:rPr>
          <w:rFonts w:ascii="ＭＳ 明朝" w:hAnsi="ＭＳ 明朝" w:hint="eastAsia"/>
          <w:kern w:val="0"/>
          <w:sz w:val="28"/>
          <w:szCs w:val="28"/>
        </w:rPr>
        <w:t>書</w:t>
      </w:r>
    </w:p>
    <w:p w:rsidR="007A5FDA" w:rsidRPr="00247B0C" w:rsidRDefault="007A5FDA" w:rsidP="00580572">
      <w:pPr>
        <w:spacing w:line="340" w:lineRule="exact"/>
        <w:rPr>
          <w:rFonts w:ascii="ＭＳ 明朝" w:hAnsi="ＭＳ 明朝"/>
          <w:sz w:val="22"/>
          <w:szCs w:val="22"/>
        </w:rPr>
      </w:pPr>
    </w:p>
    <w:p w:rsidR="00580572" w:rsidRPr="00247B0C" w:rsidRDefault="00580572" w:rsidP="00247B0C">
      <w:pPr>
        <w:spacing w:line="340" w:lineRule="exact"/>
        <w:ind w:right="210"/>
        <w:jc w:val="right"/>
        <w:rPr>
          <w:rFonts w:ascii="ＭＳ 明朝" w:hAnsi="ＭＳ 明朝"/>
          <w:sz w:val="22"/>
          <w:szCs w:val="22"/>
        </w:rPr>
      </w:pPr>
    </w:p>
    <w:p w:rsidR="007A5FDA" w:rsidRPr="00866C9A" w:rsidRDefault="00825C75" w:rsidP="00247B0C">
      <w:pPr>
        <w:spacing w:line="340" w:lineRule="exact"/>
        <w:ind w:right="210"/>
        <w:jc w:val="right"/>
        <w:rPr>
          <w:rFonts w:ascii="ＭＳ 明朝" w:hAnsi="ＭＳ 明朝"/>
          <w:sz w:val="24"/>
        </w:rPr>
      </w:pPr>
      <w:r w:rsidRPr="00866C9A">
        <w:rPr>
          <w:rFonts w:ascii="ＭＳ 明朝" w:hAnsi="ＭＳ 明朝" w:hint="eastAsia"/>
          <w:sz w:val="24"/>
        </w:rPr>
        <w:t>令和</w:t>
      </w:r>
      <w:r w:rsidR="00866C9A" w:rsidRPr="00866C9A">
        <w:rPr>
          <w:rFonts w:ascii="ＭＳ 明朝" w:hAnsi="ＭＳ 明朝" w:hint="eastAsia"/>
          <w:sz w:val="24"/>
        </w:rPr>
        <w:t xml:space="preserve">５年　</w:t>
      </w:r>
      <w:r w:rsidR="007A5FDA" w:rsidRPr="00866C9A">
        <w:rPr>
          <w:rFonts w:ascii="ＭＳ 明朝" w:hAnsi="ＭＳ 明朝" w:hint="eastAsia"/>
          <w:sz w:val="24"/>
        </w:rPr>
        <w:t>月　　日</w:t>
      </w:r>
    </w:p>
    <w:p w:rsidR="007A5FDA" w:rsidRPr="00866C9A" w:rsidRDefault="007A5FDA" w:rsidP="00580572">
      <w:pPr>
        <w:spacing w:line="340" w:lineRule="exact"/>
        <w:rPr>
          <w:rFonts w:ascii="ＭＳ 明朝" w:hAnsi="ＭＳ 明朝"/>
          <w:sz w:val="24"/>
        </w:rPr>
      </w:pPr>
    </w:p>
    <w:p w:rsidR="00580572" w:rsidRPr="00866C9A" w:rsidRDefault="00580572" w:rsidP="00580572">
      <w:pPr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:rsidR="007A5FDA" w:rsidRPr="00866C9A" w:rsidRDefault="007A5FDA" w:rsidP="00580572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866C9A">
        <w:rPr>
          <w:rFonts w:ascii="ＭＳ 明朝" w:hAnsi="ＭＳ 明朝" w:hint="eastAsia"/>
          <w:sz w:val="24"/>
        </w:rPr>
        <w:t>下記の資格要件については、事実と相違ないことを誓約します。</w:t>
      </w:r>
    </w:p>
    <w:p w:rsidR="000D182D" w:rsidRPr="00866C9A" w:rsidRDefault="000D182D" w:rsidP="00580572">
      <w:pPr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:rsidR="00247B0C" w:rsidRPr="00866C9A" w:rsidRDefault="00247B0C" w:rsidP="00580572">
      <w:pPr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:rsidR="007A5FDA" w:rsidRPr="00866C9A" w:rsidRDefault="00866C9A" w:rsidP="00247B0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866C9A">
        <w:rPr>
          <w:rFonts w:ascii="ＭＳ 明朝" w:hAnsi="ＭＳ 明朝" w:hint="eastAsia"/>
          <w:sz w:val="24"/>
        </w:rPr>
        <w:t>足利市</w:t>
      </w:r>
      <w:r w:rsidR="00492EEB" w:rsidRPr="00866C9A">
        <w:rPr>
          <w:rFonts w:ascii="ＭＳ 明朝" w:hAnsi="ＭＳ 明朝" w:hint="eastAsia"/>
          <w:sz w:val="24"/>
        </w:rPr>
        <w:t xml:space="preserve">長　</w:t>
      </w:r>
      <w:r w:rsidRPr="00866C9A">
        <w:rPr>
          <w:rFonts w:ascii="ＭＳ 明朝" w:hAnsi="ＭＳ 明朝" w:hint="eastAsia"/>
          <w:sz w:val="24"/>
        </w:rPr>
        <w:t>早川　尚秀</w:t>
      </w:r>
      <w:r w:rsidR="007A5FDA" w:rsidRPr="00866C9A">
        <w:rPr>
          <w:rFonts w:ascii="ＭＳ 明朝" w:hAnsi="ＭＳ 明朝" w:hint="eastAsia"/>
          <w:sz w:val="24"/>
        </w:rPr>
        <w:t xml:space="preserve">　殿</w:t>
      </w:r>
    </w:p>
    <w:p w:rsidR="007A5FDA" w:rsidRPr="00866C9A" w:rsidRDefault="007A5FDA" w:rsidP="00580572">
      <w:pPr>
        <w:spacing w:line="340" w:lineRule="exact"/>
        <w:rPr>
          <w:rFonts w:ascii="ＭＳ 明朝" w:hAnsi="ＭＳ 明朝"/>
          <w:sz w:val="24"/>
        </w:rPr>
      </w:pPr>
    </w:p>
    <w:p w:rsidR="007A5FDA" w:rsidRPr="00866C9A" w:rsidRDefault="007A5FDA" w:rsidP="00580572">
      <w:pPr>
        <w:spacing w:line="340" w:lineRule="exact"/>
        <w:ind w:firstLineChars="2000" w:firstLine="4800"/>
        <w:rPr>
          <w:rFonts w:ascii="ＭＳ 明朝" w:hAnsi="ＭＳ 明朝"/>
          <w:sz w:val="24"/>
        </w:rPr>
      </w:pPr>
      <w:r w:rsidRPr="00866C9A">
        <w:rPr>
          <w:rFonts w:ascii="ＭＳ 明朝" w:hAnsi="ＭＳ 明朝" w:hint="eastAsia"/>
          <w:sz w:val="24"/>
        </w:rPr>
        <w:t>住所</w:t>
      </w:r>
    </w:p>
    <w:p w:rsidR="007A5FDA" w:rsidRPr="00866C9A" w:rsidRDefault="007A5FDA" w:rsidP="00580572">
      <w:pPr>
        <w:spacing w:line="340" w:lineRule="exact"/>
        <w:ind w:firstLineChars="2000" w:firstLine="4800"/>
        <w:rPr>
          <w:rFonts w:ascii="ＭＳ 明朝" w:hAnsi="ＭＳ 明朝"/>
          <w:sz w:val="24"/>
        </w:rPr>
      </w:pPr>
      <w:r w:rsidRPr="00866C9A">
        <w:rPr>
          <w:rFonts w:ascii="ＭＳ 明朝" w:hAnsi="ＭＳ 明朝" w:hint="eastAsia"/>
          <w:sz w:val="24"/>
        </w:rPr>
        <w:t>名称</w:t>
      </w:r>
    </w:p>
    <w:p w:rsidR="007A5FDA" w:rsidRPr="00866C9A" w:rsidRDefault="00E859BA" w:rsidP="00247B0C">
      <w:pPr>
        <w:spacing w:line="340" w:lineRule="exact"/>
        <w:ind w:firstLineChars="2000" w:firstLine="4800"/>
        <w:rPr>
          <w:rFonts w:ascii="ＭＳ 明朝" w:hAnsi="ＭＳ 明朝"/>
          <w:sz w:val="24"/>
        </w:rPr>
      </w:pPr>
      <w:r w:rsidRPr="00866C9A">
        <w:rPr>
          <w:rFonts w:ascii="ＭＳ 明朝" w:hAnsi="ＭＳ 明朝" w:hint="eastAsia"/>
          <w:kern w:val="0"/>
          <w:sz w:val="24"/>
          <w:fitText w:val="960" w:id="-1263795712"/>
        </w:rPr>
        <w:t>代表者</w:t>
      </w:r>
      <w:r w:rsidR="007A5FDA" w:rsidRPr="00866C9A">
        <w:rPr>
          <w:rFonts w:ascii="ＭＳ 明朝" w:hAnsi="ＭＳ 明朝" w:hint="eastAsia"/>
          <w:kern w:val="0"/>
          <w:sz w:val="24"/>
          <w:fitText w:val="960" w:id="-1263795712"/>
        </w:rPr>
        <w:t>名</w:t>
      </w:r>
      <w:r w:rsidR="00866C9A">
        <w:rPr>
          <w:rFonts w:ascii="ＭＳ 明朝" w:hAnsi="ＭＳ 明朝" w:hint="eastAsia"/>
          <w:sz w:val="24"/>
        </w:rPr>
        <w:t xml:space="preserve">　　　　</w:t>
      </w:r>
      <w:r w:rsidR="0016515D" w:rsidRPr="00866C9A">
        <w:rPr>
          <w:rFonts w:ascii="ＭＳ 明朝" w:hAnsi="ＭＳ 明朝" w:hint="eastAsia"/>
          <w:sz w:val="24"/>
        </w:rPr>
        <w:t xml:space="preserve">　　</w:t>
      </w:r>
      <w:r w:rsidR="00580572" w:rsidRPr="00866C9A">
        <w:rPr>
          <w:rFonts w:ascii="ＭＳ 明朝" w:hAnsi="ＭＳ 明朝" w:hint="eastAsia"/>
          <w:sz w:val="24"/>
        </w:rPr>
        <w:t xml:space="preserve">　</w:t>
      </w:r>
      <w:r w:rsidR="0016515D" w:rsidRPr="00866C9A">
        <w:rPr>
          <w:rFonts w:ascii="ＭＳ 明朝" w:hAnsi="ＭＳ 明朝" w:hint="eastAsia"/>
          <w:sz w:val="24"/>
        </w:rPr>
        <w:t xml:space="preserve">　　　印</w:t>
      </w:r>
    </w:p>
    <w:p w:rsidR="007A5FDA" w:rsidRPr="00866C9A" w:rsidRDefault="007A5FDA" w:rsidP="00580572">
      <w:pPr>
        <w:spacing w:line="340" w:lineRule="exact"/>
        <w:rPr>
          <w:rFonts w:ascii="ＭＳ 明朝" w:hAnsi="ＭＳ 明朝"/>
          <w:sz w:val="24"/>
        </w:rPr>
      </w:pPr>
    </w:p>
    <w:p w:rsidR="00580572" w:rsidRPr="00866C9A" w:rsidRDefault="00580572" w:rsidP="00580572">
      <w:pPr>
        <w:pStyle w:val="a3"/>
        <w:spacing w:line="340" w:lineRule="exact"/>
        <w:rPr>
          <w:rFonts w:ascii="ＭＳ 明朝" w:hAnsi="ＭＳ 明朝"/>
          <w:sz w:val="24"/>
        </w:rPr>
      </w:pPr>
    </w:p>
    <w:p w:rsidR="00694223" w:rsidRDefault="007A5FDA" w:rsidP="00247B0C">
      <w:pPr>
        <w:pStyle w:val="a3"/>
        <w:spacing w:line="340" w:lineRule="exact"/>
        <w:rPr>
          <w:rFonts w:ascii="ＭＳ 明朝" w:hAnsi="ＭＳ 明朝"/>
          <w:sz w:val="24"/>
        </w:rPr>
      </w:pPr>
      <w:r w:rsidRPr="00866C9A">
        <w:rPr>
          <w:rFonts w:ascii="ＭＳ 明朝" w:hAnsi="ＭＳ 明朝" w:hint="eastAsia"/>
          <w:sz w:val="24"/>
        </w:rPr>
        <w:t>記</w:t>
      </w:r>
    </w:p>
    <w:p w:rsidR="00866C9A" w:rsidRDefault="00866C9A" w:rsidP="00866C9A"/>
    <w:p w:rsidR="00866C9A" w:rsidRPr="00866C9A" w:rsidRDefault="00866C9A" w:rsidP="00866C9A">
      <w:pPr>
        <w:pStyle w:val="a9"/>
        <w:numPr>
          <w:ilvl w:val="0"/>
          <w:numId w:val="4"/>
        </w:numPr>
        <w:ind w:leftChars="0"/>
        <w:rPr>
          <w:sz w:val="24"/>
        </w:rPr>
      </w:pPr>
      <w:r w:rsidRPr="00866C9A">
        <w:rPr>
          <w:rFonts w:hint="eastAsia"/>
          <w:sz w:val="24"/>
        </w:rPr>
        <w:t>地方自治法施行令（昭和２２年政令第１６号）第</w:t>
      </w:r>
      <w:r w:rsidRPr="00866C9A">
        <w:rPr>
          <w:rFonts w:hint="eastAsia"/>
          <w:sz w:val="24"/>
        </w:rPr>
        <w:t>167</w:t>
      </w:r>
      <w:r w:rsidRPr="00866C9A">
        <w:rPr>
          <w:rFonts w:hint="eastAsia"/>
          <w:sz w:val="24"/>
        </w:rPr>
        <w:t>条の４（同令第</w:t>
      </w:r>
      <w:r w:rsidRPr="00866C9A">
        <w:rPr>
          <w:rFonts w:hint="eastAsia"/>
          <w:sz w:val="24"/>
        </w:rPr>
        <w:t>167</w:t>
      </w:r>
      <w:r w:rsidRPr="00866C9A">
        <w:rPr>
          <w:rFonts w:hint="eastAsia"/>
          <w:sz w:val="24"/>
        </w:rPr>
        <w:t>条の１１第１項において準用する場合を含む。）の規定に該当しない者であること。</w:t>
      </w:r>
    </w:p>
    <w:p w:rsidR="00866C9A" w:rsidRPr="00866C9A" w:rsidRDefault="00866C9A" w:rsidP="00866C9A">
      <w:pPr>
        <w:pStyle w:val="a9"/>
        <w:ind w:leftChars="0" w:left="1140"/>
        <w:rPr>
          <w:rFonts w:hint="eastAsia"/>
          <w:sz w:val="24"/>
        </w:rPr>
      </w:pPr>
    </w:p>
    <w:p w:rsidR="00866C9A" w:rsidRPr="00866C9A" w:rsidRDefault="00866C9A" w:rsidP="00866C9A">
      <w:pPr>
        <w:pStyle w:val="a9"/>
        <w:numPr>
          <w:ilvl w:val="0"/>
          <w:numId w:val="4"/>
        </w:numPr>
        <w:ind w:leftChars="0"/>
        <w:rPr>
          <w:sz w:val="24"/>
        </w:rPr>
      </w:pPr>
      <w:r w:rsidRPr="00866C9A">
        <w:rPr>
          <w:rFonts w:hint="eastAsia"/>
          <w:sz w:val="24"/>
        </w:rPr>
        <w:t>足利市競争入札参加者指名停止要領（平成２２年４月１日実施）の規定に基づく指名停止を受けていない者であること。</w:t>
      </w:r>
    </w:p>
    <w:p w:rsidR="00866C9A" w:rsidRPr="00866C9A" w:rsidRDefault="00866C9A" w:rsidP="00866C9A">
      <w:pPr>
        <w:rPr>
          <w:rFonts w:hint="eastAsia"/>
          <w:sz w:val="24"/>
        </w:rPr>
      </w:pPr>
    </w:p>
    <w:p w:rsidR="00866C9A" w:rsidRPr="00866C9A" w:rsidRDefault="00866C9A" w:rsidP="00866C9A">
      <w:pPr>
        <w:pStyle w:val="a9"/>
        <w:numPr>
          <w:ilvl w:val="0"/>
          <w:numId w:val="4"/>
        </w:numPr>
        <w:ind w:leftChars="0"/>
        <w:rPr>
          <w:sz w:val="24"/>
        </w:rPr>
      </w:pPr>
      <w:r w:rsidRPr="00866C9A">
        <w:rPr>
          <w:rFonts w:hint="eastAsia"/>
          <w:sz w:val="24"/>
        </w:rPr>
        <w:t>暴力団員による不当な行為の防止等に関する法律</w:t>
      </w:r>
      <w:r w:rsidRPr="00866C9A">
        <w:rPr>
          <w:rFonts w:hint="eastAsia"/>
          <w:sz w:val="24"/>
        </w:rPr>
        <w:t>(</w:t>
      </w:r>
      <w:r w:rsidRPr="00866C9A">
        <w:rPr>
          <w:rFonts w:hint="eastAsia"/>
          <w:sz w:val="24"/>
        </w:rPr>
        <w:t>平成３年法律第７７号</w:t>
      </w:r>
      <w:r w:rsidRPr="00866C9A">
        <w:rPr>
          <w:rFonts w:hint="eastAsia"/>
          <w:sz w:val="24"/>
        </w:rPr>
        <w:t>)</w:t>
      </w:r>
      <w:r w:rsidRPr="00866C9A">
        <w:rPr>
          <w:rFonts w:hint="eastAsia"/>
          <w:sz w:val="24"/>
        </w:rPr>
        <w:t>第２条第２号に規定する暴力団及び同条第６号に規定する暴力団員並びに足利市暴力団排除条例（平成２４年足利市条例第２２号）第６条に規定する密接関係者でないこと。</w:t>
      </w:r>
    </w:p>
    <w:p w:rsidR="00866C9A" w:rsidRPr="00866C9A" w:rsidRDefault="00866C9A" w:rsidP="00866C9A">
      <w:pPr>
        <w:rPr>
          <w:rFonts w:hint="eastAsia"/>
          <w:sz w:val="24"/>
        </w:rPr>
      </w:pPr>
    </w:p>
    <w:p w:rsidR="00866C9A" w:rsidRPr="00866C9A" w:rsidRDefault="00866C9A" w:rsidP="00866C9A">
      <w:pPr>
        <w:pStyle w:val="a9"/>
        <w:numPr>
          <w:ilvl w:val="0"/>
          <w:numId w:val="4"/>
        </w:numPr>
        <w:ind w:leftChars="0"/>
        <w:rPr>
          <w:sz w:val="24"/>
        </w:rPr>
      </w:pPr>
      <w:r w:rsidRPr="00866C9A">
        <w:rPr>
          <w:rFonts w:hint="eastAsia"/>
          <w:sz w:val="24"/>
        </w:rPr>
        <w:t>無差別大量殺人行為を行った団体の規制に関する法律</w:t>
      </w:r>
      <w:r w:rsidRPr="00866C9A">
        <w:rPr>
          <w:rFonts w:hint="eastAsia"/>
          <w:sz w:val="24"/>
        </w:rPr>
        <w:t>(</w:t>
      </w:r>
      <w:r w:rsidRPr="00866C9A">
        <w:rPr>
          <w:rFonts w:hint="eastAsia"/>
          <w:sz w:val="24"/>
        </w:rPr>
        <w:t>平成１１年法律第</w:t>
      </w:r>
      <w:r w:rsidRPr="00866C9A">
        <w:rPr>
          <w:rFonts w:hint="eastAsia"/>
          <w:sz w:val="24"/>
        </w:rPr>
        <w:t>147</w:t>
      </w:r>
      <w:r w:rsidRPr="00866C9A">
        <w:rPr>
          <w:rFonts w:hint="eastAsia"/>
          <w:sz w:val="24"/>
        </w:rPr>
        <w:t>号</w:t>
      </w:r>
      <w:r w:rsidRPr="00866C9A">
        <w:rPr>
          <w:rFonts w:hint="eastAsia"/>
          <w:sz w:val="24"/>
        </w:rPr>
        <w:t>)</w:t>
      </w:r>
      <w:r w:rsidRPr="00866C9A">
        <w:rPr>
          <w:rFonts w:hint="eastAsia"/>
          <w:sz w:val="24"/>
        </w:rPr>
        <w:t>に基づく処分の対象となっている団体及びその構成員でないこと。</w:t>
      </w:r>
    </w:p>
    <w:p w:rsidR="00866C9A" w:rsidRPr="00866C9A" w:rsidRDefault="00866C9A" w:rsidP="00866C9A">
      <w:pPr>
        <w:pStyle w:val="a9"/>
        <w:rPr>
          <w:rFonts w:hint="eastAsia"/>
          <w:sz w:val="24"/>
        </w:rPr>
      </w:pPr>
    </w:p>
    <w:p w:rsidR="00866C9A" w:rsidRPr="00866C9A" w:rsidRDefault="00866C9A" w:rsidP="00866C9A">
      <w:pPr>
        <w:pStyle w:val="a9"/>
        <w:ind w:leftChars="0" w:left="1140"/>
        <w:rPr>
          <w:rFonts w:hint="eastAsia"/>
          <w:sz w:val="24"/>
        </w:rPr>
      </w:pPr>
      <w:bookmarkStart w:id="0" w:name="_GoBack"/>
      <w:bookmarkEnd w:id="0"/>
    </w:p>
    <w:p w:rsidR="00866C9A" w:rsidRDefault="00866C9A" w:rsidP="00866C9A"/>
    <w:p w:rsidR="00866C9A" w:rsidRPr="00866C9A" w:rsidRDefault="00866C9A" w:rsidP="00866C9A">
      <w:pPr>
        <w:rPr>
          <w:rFonts w:hint="eastAsia"/>
        </w:rPr>
      </w:pPr>
    </w:p>
    <w:p w:rsidR="00877C7F" w:rsidRPr="00E50CA5" w:rsidRDefault="00877C7F" w:rsidP="00877C7F">
      <w:pPr>
        <w:rPr>
          <w:rFonts w:ascii="游明朝" w:hAnsi="游明朝"/>
          <w:szCs w:val="16"/>
        </w:rPr>
      </w:pPr>
    </w:p>
    <w:sectPr w:rsidR="00877C7F" w:rsidRPr="00E50CA5" w:rsidSect="00884510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48" w:rsidRDefault="00954848">
      <w:r>
        <w:separator/>
      </w:r>
    </w:p>
  </w:endnote>
  <w:endnote w:type="continuationSeparator" w:id="0">
    <w:p w:rsidR="00954848" w:rsidRDefault="009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48" w:rsidRDefault="00954848">
      <w:r>
        <w:separator/>
      </w:r>
    </w:p>
  </w:footnote>
  <w:footnote w:type="continuationSeparator" w:id="0">
    <w:p w:rsidR="00954848" w:rsidRDefault="0095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3B" w:rsidRDefault="00CC773B">
    <w:pPr>
      <w:pStyle w:val="a5"/>
    </w:pPr>
  </w:p>
  <w:p w:rsidR="00CC773B" w:rsidRPr="001E73CB" w:rsidRDefault="00CC773B" w:rsidP="00CC773B">
    <w:pPr>
      <w:pStyle w:val="a5"/>
      <w:jc w:val="right"/>
      <w:rPr>
        <w:bCs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928"/>
    <w:multiLevelType w:val="hybridMultilevel"/>
    <w:tmpl w:val="C19277F8"/>
    <w:lvl w:ilvl="0" w:tplc="1486C2FC">
      <w:start w:val="1"/>
      <w:numFmt w:val="decimalFullWidth"/>
      <w:lvlText w:val="%1．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19922B1D"/>
    <w:multiLevelType w:val="hybridMultilevel"/>
    <w:tmpl w:val="80D04E0A"/>
    <w:lvl w:ilvl="0" w:tplc="2242BB86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31D4EB4"/>
    <w:multiLevelType w:val="hybridMultilevel"/>
    <w:tmpl w:val="202C7ADE"/>
    <w:lvl w:ilvl="0" w:tplc="3DC071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DE88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B725A"/>
    <w:multiLevelType w:val="hybridMultilevel"/>
    <w:tmpl w:val="6C4E559E"/>
    <w:lvl w:ilvl="0" w:tplc="D9448A0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DA"/>
    <w:rsid w:val="00047CBF"/>
    <w:rsid w:val="000B47F2"/>
    <w:rsid w:val="000B7408"/>
    <w:rsid w:val="000C597D"/>
    <w:rsid w:val="000D182D"/>
    <w:rsid w:val="000E0BAD"/>
    <w:rsid w:val="000E0D31"/>
    <w:rsid w:val="000E4D4F"/>
    <w:rsid w:val="000F2942"/>
    <w:rsid w:val="00112462"/>
    <w:rsid w:val="00142FCE"/>
    <w:rsid w:val="0016515D"/>
    <w:rsid w:val="001A3623"/>
    <w:rsid w:val="001E6578"/>
    <w:rsid w:val="001E73CB"/>
    <w:rsid w:val="00220A15"/>
    <w:rsid w:val="00234702"/>
    <w:rsid w:val="00240202"/>
    <w:rsid w:val="00247B0C"/>
    <w:rsid w:val="00262638"/>
    <w:rsid w:val="002662E7"/>
    <w:rsid w:val="00320BB2"/>
    <w:rsid w:val="0032435F"/>
    <w:rsid w:val="003371E4"/>
    <w:rsid w:val="00356B90"/>
    <w:rsid w:val="0036142E"/>
    <w:rsid w:val="00431E1B"/>
    <w:rsid w:val="00437A74"/>
    <w:rsid w:val="004449CF"/>
    <w:rsid w:val="00492EEB"/>
    <w:rsid w:val="004A23BD"/>
    <w:rsid w:val="004D0CE5"/>
    <w:rsid w:val="00551BB9"/>
    <w:rsid w:val="005717DB"/>
    <w:rsid w:val="00580572"/>
    <w:rsid w:val="005970B7"/>
    <w:rsid w:val="005C6F5C"/>
    <w:rsid w:val="00600F2B"/>
    <w:rsid w:val="006753D2"/>
    <w:rsid w:val="00690BE5"/>
    <w:rsid w:val="006925C7"/>
    <w:rsid w:val="00694223"/>
    <w:rsid w:val="006B5107"/>
    <w:rsid w:val="006D55E0"/>
    <w:rsid w:val="00701996"/>
    <w:rsid w:val="00704511"/>
    <w:rsid w:val="00750D17"/>
    <w:rsid w:val="00751416"/>
    <w:rsid w:val="00772DEE"/>
    <w:rsid w:val="00786FD5"/>
    <w:rsid w:val="007962AA"/>
    <w:rsid w:val="007A5FDA"/>
    <w:rsid w:val="007D06F9"/>
    <w:rsid w:val="007E12B1"/>
    <w:rsid w:val="008044E3"/>
    <w:rsid w:val="00806303"/>
    <w:rsid w:val="00815050"/>
    <w:rsid w:val="00825C75"/>
    <w:rsid w:val="008332EF"/>
    <w:rsid w:val="008406FD"/>
    <w:rsid w:val="00866C9A"/>
    <w:rsid w:val="00877C7F"/>
    <w:rsid w:val="00884510"/>
    <w:rsid w:val="008E187F"/>
    <w:rsid w:val="0092065A"/>
    <w:rsid w:val="00936873"/>
    <w:rsid w:val="009452CB"/>
    <w:rsid w:val="00953DBB"/>
    <w:rsid w:val="00954848"/>
    <w:rsid w:val="009C3885"/>
    <w:rsid w:val="009E5D19"/>
    <w:rsid w:val="009E6377"/>
    <w:rsid w:val="009F7628"/>
    <w:rsid w:val="00A14F74"/>
    <w:rsid w:val="00A37B9E"/>
    <w:rsid w:val="00A76851"/>
    <w:rsid w:val="00A95D17"/>
    <w:rsid w:val="00AB7D43"/>
    <w:rsid w:val="00AD42F1"/>
    <w:rsid w:val="00B03B73"/>
    <w:rsid w:val="00B4703F"/>
    <w:rsid w:val="00B55C2E"/>
    <w:rsid w:val="00B7194E"/>
    <w:rsid w:val="00C20087"/>
    <w:rsid w:val="00C53393"/>
    <w:rsid w:val="00C8086D"/>
    <w:rsid w:val="00CB3940"/>
    <w:rsid w:val="00CC773B"/>
    <w:rsid w:val="00CF0C8C"/>
    <w:rsid w:val="00D07036"/>
    <w:rsid w:val="00D176C4"/>
    <w:rsid w:val="00D31D3D"/>
    <w:rsid w:val="00D61121"/>
    <w:rsid w:val="00DC6C98"/>
    <w:rsid w:val="00DD5823"/>
    <w:rsid w:val="00E2315B"/>
    <w:rsid w:val="00E32751"/>
    <w:rsid w:val="00E50CA5"/>
    <w:rsid w:val="00E54F8A"/>
    <w:rsid w:val="00E7070F"/>
    <w:rsid w:val="00E77C6D"/>
    <w:rsid w:val="00E859BA"/>
    <w:rsid w:val="00E90FEE"/>
    <w:rsid w:val="00F11503"/>
    <w:rsid w:val="00F63A3E"/>
    <w:rsid w:val="00F66782"/>
    <w:rsid w:val="00F90D9D"/>
    <w:rsid w:val="00FA7999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5BDDE"/>
  <w15:chartTrackingRefBased/>
  <w15:docId w15:val="{CBD180E4-D277-4503-A01C-469D5D3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5FDA"/>
    <w:pPr>
      <w:jc w:val="center"/>
    </w:pPr>
  </w:style>
  <w:style w:type="paragraph" w:styleId="a4">
    <w:name w:val="Closing"/>
    <w:basedOn w:val="a"/>
    <w:rsid w:val="007A5FDA"/>
    <w:pPr>
      <w:jc w:val="right"/>
    </w:pPr>
  </w:style>
  <w:style w:type="paragraph" w:styleId="a5">
    <w:name w:val="header"/>
    <w:basedOn w:val="a"/>
    <w:rsid w:val="00CC7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C773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E657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808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66C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山梨県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山梨県</dc:creator>
  <cp:keywords/>
  <dc:description/>
  <cp:lastModifiedBy>足利市</cp:lastModifiedBy>
  <cp:revision>4</cp:revision>
  <cp:lastPrinted>2023-04-21T06:02:00Z</cp:lastPrinted>
  <dcterms:created xsi:type="dcterms:W3CDTF">2023-04-21T04:09:00Z</dcterms:created>
  <dcterms:modified xsi:type="dcterms:W3CDTF">2023-04-21T07:03:00Z</dcterms:modified>
</cp:coreProperties>
</file>