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3FEC6" w14:textId="77777777" w:rsidR="000D692C" w:rsidRPr="00992145" w:rsidRDefault="0061132D" w:rsidP="006F27A6">
      <w:pPr>
        <w:jc w:val="center"/>
        <w:rPr>
          <w:rFonts w:ascii="ＭＳ ゴシック" w:eastAsia="ＭＳ ゴシック" w:hAnsi="ＭＳ ゴシック"/>
          <w:b/>
          <w:color w:val="000000" w:themeColor="text1"/>
          <w:sz w:val="24"/>
          <w:szCs w:val="24"/>
        </w:rPr>
      </w:pPr>
      <w:r w:rsidRPr="00992145">
        <w:rPr>
          <w:rFonts w:ascii="ＭＳ ゴシック" w:eastAsia="ＭＳ ゴシック" w:hAnsi="ＭＳ ゴシック" w:hint="eastAsia"/>
          <w:b/>
          <w:color w:val="000000" w:themeColor="text1"/>
          <w:sz w:val="24"/>
          <w:szCs w:val="24"/>
        </w:rPr>
        <w:t>足利市</w:t>
      </w:r>
      <w:r w:rsidR="008167E2" w:rsidRPr="00992145">
        <w:rPr>
          <w:rFonts w:ascii="ＭＳ ゴシック" w:eastAsia="ＭＳ ゴシック" w:hAnsi="ＭＳ ゴシック" w:hint="eastAsia"/>
          <w:b/>
          <w:color w:val="000000" w:themeColor="text1"/>
          <w:sz w:val="24"/>
          <w:szCs w:val="24"/>
        </w:rPr>
        <w:t>高齢者</w:t>
      </w:r>
      <w:r w:rsidR="00E75976" w:rsidRPr="00992145">
        <w:rPr>
          <w:rFonts w:ascii="ＭＳ ゴシック" w:eastAsia="ＭＳ ゴシック" w:hAnsi="ＭＳ ゴシック" w:hint="eastAsia"/>
          <w:b/>
          <w:color w:val="000000" w:themeColor="text1"/>
          <w:sz w:val="24"/>
          <w:szCs w:val="24"/>
        </w:rPr>
        <w:t>安心相談システム</w:t>
      </w:r>
      <w:r w:rsidR="00E7026B" w:rsidRPr="00992145">
        <w:rPr>
          <w:rFonts w:ascii="ＭＳ ゴシック" w:eastAsia="ＭＳ ゴシック" w:hAnsi="ＭＳ ゴシック" w:hint="eastAsia"/>
          <w:b/>
          <w:color w:val="000000" w:themeColor="text1"/>
          <w:sz w:val="24"/>
          <w:szCs w:val="24"/>
        </w:rPr>
        <w:t>事業業務委託</w:t>
      </w:r>
      <w:r w:rsidRPr="00992145">
        <w:rPr>
          <w:rFonts w:ascii="ＭＳ ゴシック" w:eastAsia="ＭＳ ゴシック" w:hAnsi="ＭＳ ゴシック" w:hint="eastAsia"/>
          <w:b/>
          <w:color w:val="000000" w:themeColor="text1"/>
          <w:sz w:val="24"/>
          <w:szCs w:val="24"/>
        </w:rPr>
        <w:t>仕様</w:t>
      </w:r>
      <w:r w:rsidR="00E7026B" w:rsidRPr="00992145">
        <w:rPr>
          <w:rFonts w:ascii="ＭＳ ゴシック" w:eastAsia="ＭＳ ゴシック" w:hAnsi="ＭＳ ゴシック" w:hint="eastAsia"/>
          <w:b/>
          <w:color w:val="000000" w:themeColor="text1"/>
          <w:sz w:val="24"/>
          <w:szCs w:val="24"/>
        </w:rPr>
        <w:t>書</w:t>
      </w:r>
    </w:p>
    <w:p w14:paraId="7401E0BF" w14:textId="77777777" w:rsidR="00E7026B" w:rsidRPr="00992145" w:rsidRDefault="00E7026B" w:rsidP="006F27A6">
      <w:pPr>
        <w:rPr>
          <w:rFonts w:ascii="ＭＳ ゴシック" w:eastAsia="ＭＳ ゴシック" w:hAnsi="ＭＳ ゴシック"/>
          <w:color w:val="000000" w:themeColor="text1"/>
          <w:sz w:val="24"/>
          <w:szCs w:val="24"/>
        </w:rPr>
      </w:pPr>
    </w:p>
    <w:p w14:paraId="0717F208" w14:textId="77777777" w:rsidR="00211F31" w:rsidRPr="00992145" w:rsidRDefault="00E7026B" w:rsidP="006F27A6">
      <w:pP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１</w:t>
      </w:r>
      <w:r w:rsidR="00380879" w:rsidRPr="00992145">
        <w:rPr>
          <w:rFonts w:ascii="ＭＳ ゴシック" w:eastAsia="ＭＳ ゴシック" w:hAnsi="ＭＳ ゴシック"/>
          <w:color w:val="000000" w:themeColor="text1"/>
          <w:sz w:val="24"/>
          <w:szCs w:val="24"/>
        </w:rPr>
        <w:tab/>
      </w:r>
      <w:r w:rsidRPr="00992145">
        <w:rPr>
          <w:rFonts w:ascii="ＭＳ ゴシック" w:eastAsia="ＭＳ ゴシック" w:hAnsi="ＭＳ ゴシック" w:hint="eastAsia"/>
          <w:color w:val="000000" w:themeColor="text1"/>
          <w:sz w:val="24"/>
          <w:szCs w:val="24"/>
        </w:rPr>
        <w:t>業務名</w:t>
      </w:r>
    </w:p>
    <w:p w14:paraId="3CACCD16" w14:textId="77777777" w:rsidR="00D8344E" w:rsidRPr="00992145" w:rsidRDefault="00D8344E" w:rsidP="006F27A6">
      <w:pPr>
        <w:ind w:firstLineChars="100" w:firstLine="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足利市</w:t>
      </w:r>
      <w:r w:rsidR="008167E2" w:rsidRPr="00992145">
        <w:rPr>
          <w:rFonts w:ascii="ＭＳ ゴシック" w:eastAsia="ＭＳ ゴシック" w:hAnsi="ＭＳ ゴシック" w:hint="eastAsia"/>
          <w:color w:val="000000" w:themeColor="text1"/>
          <w:sz w:val="24"/>
          <w:szCs w:val="24"/>
        </w:rPr>
        <w:t>高齢者</w:t>
      </w:r>
      <w:r w:rsidR="00E75976" w:rsidRPr="00992145">
        <w:rPr>
          <w:rFonts w:ascii="ＭＳ ゴシック" w:eastAsia="ＭＳ ゴシック" w:hAnsi="ＭＳ ゴシック" w:hint="eastAsia"/>
          <w:color w:val="000000" w:themeColor="text1"/>
          <w:sz w:val="24"/>
          <w:szCs w:val="24"/>
        </w:rPr>
        <w:t>安心相談システム</w:t>
      </w:r>
      <w:r w:rsidR="00CE6711" w:rsidRPr="00992145">
        <w:rPr>
          <w:rFonts w:ascii="ＭＳ ゴシック" w:eastAsia="ＭＳ ゴシック" w:hAnsi="ＭＳ ゴシック" w:hint="eastAsia"/>
          <w:color w:val="000000" w:themeColor="text1"/>
          <w:sz w:val="24"/>
          <w:szCs w:val="24"/>
        </w:rPr>
        <w:t>事業</w:t>
      </w:r>
      <w:r w:rsidRPr="00992145">
        <w:rPr>
          <w:rFonts w:ascii="ＭＳ ゴシック" w:eastAsia="ＭＳ ゴシック" w:hAnsi="ＭＳ ゴシック" w:hint="eastAsia"/>
          <w:color w:val="000000" w:themeColor="text1"/>
          <w:sz w:val="24"/>
          <w:szCs w:val="24"/>
        </w:rPr>
        <w:t>業務委託</w:t>
      </w:r>
    </w:p>
    <w:p w14:paraId="4C4496F7" w14:textId="3A0B753A" w:rsidR="00526042" w:rsidRPr="00992145" w:rsidRDefault="00526042" w:rsidP="006F27A6">
      <w:pPr>
        <w:ind w:left="240" w:hangingChars="100" w:hanging="240"/>
        <w:rPr>
          <w:rFonts w:ascii="ＭＳ ゴシック" w:eastAsia="ＭＳ ゴシック" w:hAnsi="ＭＳ ゴシック"/>
          <w:color w:val="000000" w:themeColor="text1"/>
          <w:sz w:val="24"/>
          <w:szCs w:val="24"/>
        </w:rPr>
      </w:pPr>
    </w:p>
    <w:p w14:paraId="7E6050A0" w14:textId="77777777" w:rsidR="00211F31" w:rsidRPr="00992145" w:rsidRDefault="00380879"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２</w:t>
      </w:r>
      <w:r w:rsidRPr="00992145">
        <w:rPr>
          <w:rFonts w:ascii="ＭＳ ゴシック" w:eastAsia="ＭＳ ゴシック" w:hAnsi="ＭＳ ゴシック" w:hint="eastAsia"/>
          <w:color w:val="000000" w:themeColor="text1"/>
          <w:sz w:val="24"/>
          <w:szCs w:val="24"/>
        </w:rPr>
        <w:tab/>
      </w:r>
      <w:r w:rsidR="00526042" w:rsidRPr="00992145">
        <w:rPr>
          <w:rFonts w:ascii="ＭＳ ゴシック" w:eastAsia="ＭＳ ゴシック" w:hAnsi="ＭＳ ゴシック" w:hint="eastAsia"/>
          <w:color w:val="000000" w:themeColor="text1"/>
          <w:sz w:val="24"/>
          <w:szCs w:val="24"/>
        </w:rPr>
        <w:t>実施主体</w:t>
      </w:r>
    </w:p>
    <w:p w14:paraId="50021498" w14:textId="77777777" w:rsidR="00526042" w:rsidRPr="00992145" w:rsidRDefault="0061132D" w:rsidP="006F27A6">
      <w:pPr>
        <w:ind w:firstLineChars="100" w:firstLine="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実施主体は足利市（以下「市」という。）とし、市が本仕様書</w:t>
      </w:r>
      <w:r w:rsidR="00526042" w:rsidRPr="00992145">
        <w:rPr>
          <w:rFonts w:ascii="ＭＳ ゴシック" w:eastAsia="ＭＳ ゴシック" w:hAnsi="ＭＳ ゴシック" w:hint="eastAsia"/>
          <w:color w:val="000000" w:themeColor="text1"/>
          <w:sz w:val="24"/>
          <w:szCs w:val="24"/>
        </w:rPr>
        <w:t>に定めた業務について事業者（以下「受託業者」という。）へ委託するものとする。</w:t>
      </w:r>
    </w:p>
    <w:p w14:paraId="7ADCD877" w14:textId="77777777" w:rsidR="00D8344E" w:rsidRPr="00992145" w:rsidRDefault="00D8344E" w:rsidP="006F27A6">
      <w:pPr>
        <w:rPr>
          <w:rFonts w:ascii="ＭＳ ゴシック" w:eastAsia="ＭＳ ゴシック" w:hAnsi="ＭＳ ゴシック"/>
          <w:color w:val="000000" w:themeColor="text1"/>
          <w:sz w:val="24"/>
          <w:szCs w:val="24"/>
        </w:rPr>
      </w:pPr>
    </w:p>
    <w:p w14:paraId="056957DA" w14:textId="77777777" w:rsidR="00211F31" w:rsidRPr="00992145" w:rsidRDefault="00526042" w:rsidP="006F27A6">
      <w:pP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３</w:t>
      </w:r>
      <w:r w:rsidR="00380879" w:rsidRPr="00992145">
        <w:rPr>
          <w:rFonts w:ascii="ＭＳ ゴシック" w:eastAsia="ＭＳ ゴシック" w:hAnsi="ＭＳ ゴシック" w:hint="eastAsia"/>
          <w:color w:val="000000" w:themeColor="text1"/>
          <w:sz w:val="24"/>
          <w:szCs w:val="24"/>
        </w:rPr>
        <w:tab/>
      </w:r>
      <w:r w:rsidR="00D8344E" w:rsidRPr="00992145">
        <w:rPr>
          <w:rFonts w:ascii="ＭＳ ゴシック" w:eastAsia="ＭＳ ゴシック" w:hAnsi="ＭＳ ゴシック" w:hint="eastAsia"/>
          <w:color w:val="000000" w:themeColor="text1"/>
          <w:sz w:val="24"/>
          <w:szCs w:val="24"/>
        </w:rPr>
        <w:t>事業目的</w:t>
      </w:r>
    </w:p>
    <w:p w14:paraId="24BF8A92" w14:textId="0D8557F7" w:rsidR="00D8344E" w:rsidRPr="00992145" w:rsidRDefault="00F923E2" w:rsidP="002022B1">
      <w:pPr>
        <w:ind w:firstLineChars="100" w:firstLine="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２４時間</w:t>
      </w:r>
      <w:r w:rsidR="00431BD6" w:rsidRPr="00992145">
        <w:rPr>
          <w:rFonts w:ascii="ＭＳ ゴシック" w:eastAsia="ＭＳ ゴシック" w:hAnsi="ＭＳ ゴシック" w:hint="eastAsia"/>
          <w:color w:val="000000" w:themeColor="text1"/>
          <w:sz w:val="24"/>
          <w:szCs w:val="24"/>
        </w:rPr>
        <w:t>３６５日</w:t>
      </w:r>
      <w:r w:rsidRPr="00992145">
        <w:rPr>
          <w:rFonts w:ascii="ＭＳ ゴシック" w:eastAsia="ＭＳ ゴシック" w:hAnsi="ＭＳ ゴシック" w:hint="eastAsia"/>
          <w:color w:val="000000" w:themeColor="text1"/>
          <w:sz w:val="24"/>
          <w:szCs w:val="24"/>
        </w:rPr>
        <w:t>対応の</w:t>
      </w:r>
      <w:r w:rsidR="00431BD6" w:rsidRPr="00992145">
        <w:rPr>
          <w:rFonts w:ascii="ＭＳ ゴシック" w:eastAsia="ＭＳ ゴシック" w:hAnsi="ＭＳ ゴシック" w:hint="eastAsia"/>
          <w:color w:val="000000" w:themeColor="text1"/>
          <w:sz w:val="24"/>
          <w:szCs w:val="24"/>
        </w:rPr>
        <w:t>専門職が</w:t>
      </w:r>
      <w:r w:rsidR="002022B1" w:rsidRPr="00992145">
        <w:rPr>
          <w:rFonts w:ascii="ＭＳ ゴシック" w:eastAsia="ＭＳ ゴシック" w:hAnsi="ＭＳ ゴシック" w:hint="eastAsia"/>
          <w:color w:val="000000" w:themeColor="text1"/>
          <w:sz w:val="24"/>
          <w:szCs w:val="24"/>
        </w:rPr>
        <w:t>健康相談に対応し、</w:t>
      </w:r>
      <w:r w:rsidRPr="00992145">
        <w:rPr>
          <w:rFonts w:ascii="ＭＳ ゴシック" w:eastAsia="ＭＳ ゴシック" w:hAnsi="ＭＳ ゴシック" w:hint="eastAsia"/>
          <w:color w:val="000000" w:themeColor="text1"/>
          <w:sz w:val="24"/>
          <w:szCs w:val="24"/>
        </w:rPr>
        <w:t>日常生活上の不安の解消を図るとともに、利用者の</w:t>
      </w:r>
      <w:r w:rsidR="00635A7F" w:rsidRPr="00992145">
        <w:rPr>
          <w:rFonts w:ascii="ＭＳ ゴシック" w:eastAsia="ＭＳ ゴシック" w:hAnsi="ＭＳ ゴシック" w:hint="eastAsia"/>
          <w:color w:val="000000" w:themeColor="text1"/>
          <w:sz w:val="24"/>
          <w:szCs w:val="24"/>
        </w:rPr>
        <w:t>在宅での事故</w:t>
      </w:r>
      <w:r w:rsidR="0005141F" w:rsidRPr="00992145">
        <w:rPr>
          <w:rFonts w:ascii="ＭＳ ゴシック" w:eastAsia="ＭＳ ゴシック" w:hAnsi="ＭＳ ゴシック" w:hint="eastAsia"/>
          <w:color w:val="000000" w:themeColor="text1"/>
          <w:sz w:val="24"/>
          <w:szCs w:val="24"/>
        </w:rPr>
        <w:t>・急病</w:t>
      </w:r>
      <w:r w:rsidR="00334400" w:rsidRPr="00992145">
        <w:rPr>
          <w:rFonts w:ascii="ＭＳ ゴシック" w:eastAsia="ＭＳ ゴシック" w:hAnsi="ＭＳ ゴシック" w:hint="eastAsia"/>
          <w:color w:val="000000" w:themeColor="text1"/>
          <w:sz w:val="24"/>
          <w:szCs w:val="24"/>
        </w:rPr>
        <w:t>時</w:t>
      </w:r>
      <w:r w:rsidR="00635A7F" w:rsidRPr="00992145">
        <w:rPr>
          <w:rFonts w:ascii="ＭＳ ゴシック" w:eastAsia="ＭＳ ゴシック" w:hAnsi="ＭＳ ゴシック" w:hint="eastAsia"/>
          <w:color w:val="000000" w:themeColor="text1"/>
          <w:sz w:val="24"/>
          <w:szCs w:val="24"/>
        </w:rPr>
        <w:t>に通報装置を用いて受信センターに通報し</w:t>
      </w:r>
      <w:r w:rsidRPr="00992145">
        <w:rPr>
          <w:rFonts w:ascii="ＭＳ ゴシック" w:eastAsia="ＭＳ ゴシック" w:hAnsi="ＭＳ ゴシック" w:hint="eastAsia"/>
          <w:color w:val="000000" w:themeColor="text1"/>
          <w:sz w:val="24"/>
          <w:szCs w:val="24"/>
        </w:rPr>
        <w:t>、</w:t>
      </w:r>
      <w:r w:rsidR="00635A7F" w:rsidRPr="00992145">
        <w:rPr>
          <w:rFonts w:ascii="ＭＳ ゴシック" w:eastAsia="ＭＳ ゴシック" w:hAnsi="ＭＳ ゴシック" w:hint="eastAsia"/>
          <w:color w:val="000000" w:themeColor="text1"/>
          <w:sz w:val="24"/>
          <w:szCs w:val="24"/>
        </w:rPr>
        <w:t>地域の協力員や</w:t>
      </w:r>
      <w:r w:rsidR="00526042" w:rsidRPr="00992145">
        <w:rPr>
          <w:rFonts w:ascii="ＭＳ ゴシック" w:eastAsia="ＭＳ ゴシック" w:hAnsi="ＭＳ ゴシック" w:hint="eastAsia"/>
          <w:color w:val="000000" w:themeColor="text1"/>
          <w:sz w:val="24"/>
          <w:szCs w:val="24"/>
        </w:rPr>
        <w:t>受託業者が用意した</w:t>
      </w:r>
      <w:r w:rsidRPr="00992145">
        <w:rPr>
          <w:rFonts w:ascii="ＭＳ ゴシック" w:eastAsia="ＭＳ ゴシック" w:hAnsi="ＭＳ ゴシック" w:hint="eastAsia"/>
          <w:color w:val="000000" w:themeColor="text1"/>
          <w:sz w:val="24"/>
          <w:szCs w:val="24"/>
        </w:rPr>
        <w:t>出動員の駆け付け等により、当該利用者の救助対応等を行うことで、安心・安全を確保し、</w:t>
      </w:r>
      <w:r w:rsidR="00811B34" w:rsidRPr="00992145">
        <w:rPr>
          <w:rFonts w:ascii="ＭＳ ゴシック" w:eastAsia="ＭＳ ゴシック" w:hAnsi="ＭＳ ゴシック" w:hint="eastAsia"/>
          <w:color w:val="000000" w:themeColor="text1"/>
          <w:sz w:val="24"/>
          <w:szCs w:val="24"/>
        </w:rPr>
        <w:t>その福祉の増進を図ることを目的とする。</w:t>
      </w:r>
    </w:p>
    <w:p w14:paraId="6333D6BB" w14:textId="77777777" w:rsidR="00270038" w:rsidRPr="00992145" w:rsidRDefault="00270038" w:rsidP="006F27A6">
      <w:pPr>
        <w:ind w:left="240" w:hangingChars="100" w:hanging="240"/>
        <w:rPr>
          <w:rFonts w:ascii="ＭＳ ゴシック" w:eastAsia="ＭＳ ゴシック" w:hAnsi="ＭＳ ゴシック"/>
          <w:color w:val="000000" w:themeColor="text1"/>
          <w:sz w:val="24"/>
          <w:szCs w:val="24"/>
        </w:rPr>
      </w:pPr>
    </w:p>
    <w:p w14:paraId="56C1C004" w14:textId="77777777" w:rsidR="00211F31" w:rsidRPr="00992145" w:rsidRDefault="00380879"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４</w:t>
      </w:r>
      <w:r w:rsidRPr="00992145">
        <w:rPr>
          <w:rFonts w:ascii="ＭＳ ゴシック" w:eastAsia="ＭＳ ゴシック" w:hAnsi="ＭＳ ゴシック" w:hint="eastAsia"/>
          <w:color w:val="000000" w:themeColor="text1"/>
          <w:sz w:val="24"/>
          <w:szCs w:val="24"/>
        </w:rPr>
        <w:tab/>
      </w:r>
      <w:r w:rsidR="00A85BC2" w:rsidRPr="00992145">
        <w:rPr>
          <w:rFonts w:ascii="ＭＳ ゴシック" w:eastAsia="ＭＳ ゴシック" w:hAnsi="ＭＳ ゴシック" w:hint="eastAsia"/>
          <w:color w:val="000000" w:themeColor="text1"/>
          <w:sz w:val="24"/>
          <w:szCs w:val="24"/>
        </w:rPr>
        <w:t>履行</w:t>
      </w:r>
      <w:r w:rsidR="00811B34" w:rsidRPr="00992145">
        <w:rPr>
          <w:rFonts w:ascii="ＭＳ ゴシック" w:eastAsia="ＭＳ ゴシック" w:hAnsi="ＭＳ ゴシック" w:hint="eastAsia"/>
          <w:color w:val="000000" w:themeColor="text1"/>
          <w:sz w:val="24"/>
          <w:szCs w:val="24"/>
        </w:rPr>
        <w:t>期間</w:t>
      </w:r>
    </w:p>
    <w:p w14:paraId="61F02B7F" w14:textId="77777777" w:rsidR="00A85BC2" w:rsidRPr="00992145" w:rsidRDefault="00FA5ED9" w:rsidP="00FA5ED9">
      <w:pP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811B34" w:rsidRPr="00992145">
        <w:rPr>
          <w:rFonts w:ascii="ＭＳ ゴシック" w:eastAsia="ＭＳ ゴシック" w:hAnsi="ＭＳ ゴシック" w:hint="eastAsia"/>
          <w:color w:val="000000" w:themeColor="text1"/>
          <w:sz w:val="24"/>
          <w:szCs w:val="24"/>
        </w:rPr>
        <w:t>令和４</w:t>
      </w:r>
      <w:r w:rsidR="0061132D" w:rsidRPr="00992145">
        <w:rPr>
          <w:rFonts w:ascii="ＭＳ ゴシック" w:eastAsia="ＭＳ ゴシック" w:hAnsi="ＭＳ ゴシック" w:hint="eastAsia"/>
          <w:color w:val="000000" w:themeColor="text1"/>
          <w:sz w:val="24"/>
          <w:szCs w:val="24"/>
        </w:rPr>
        <w:t>（</w:t>
      </w:r>
      <w:r w:rsidR="00A85BC2" w:rsidRPr="00992145">
        <w:rPr>
          <w:rFonts w:ascii="ＭＳ ゴシック" w:eastAsia="ＭＳ ゴシック" w:hAnsi="ＭＳ ゴシック" w:hint="eastAsia"/>
          <w:color w:val="000000" w:themeColor="text1"/>
          <w:sz w:val="24"/>
          <w:szCs w:val="24"/>
        </w:rPr>
        <w:t>２０２２</w:t>
      </w:r>
      <w:r w:rsidR="0061132D" w:rsidRPr="00992145">
        <w:rPr>
          <w:rFonts w:ascii="ＭＳ ゴシック" w:eastAsia="ＭＳ ゴシック" w:hAnsi="ＭＳ ゴシック" w:hint="eastAsia"/>
          <w:color w:val="000000" w:themeColor="text1"/>
          <w:sz w:val="24"/>
          <w:szCs w:val="24"/>
        </w:rPr>
        <w:t>）</w:t>
      </w:r>
      <w:r w:rsidR="00B531B6" w:rsidRPr="00992145">
        <w:rPr>
          <w:rFonts w:ascii="ＭＳ ゴシック" w:eastAsia="ＭＳ ゴシック" w:hAnsi="ＭＳ ゴシック" w:hint="eastAsia"/>
          <w:color w:val="000000" w:themeColor="text1"/>
          <w:sz w:val="24"/>
          <w:szCs w:val="24"/>
        </w:rPr>
        <w:t>年</w:t>
      </w:r>
      <w:r w:rsidR="00811B34" w:rsidRPr="00992145">
        <w:rPr>
          <w:rFonts w:ascii="ＭＳ ゴシック" w:eastAsia="ＭＳ ゴシック" w:hAnsi="ＭＳ ゴシック" w:hint="eastAsia"/>
          <w:color w:val="000000" w:themeColor="text1"/>
          <w:sz w:val="24"/>
          <w:szCs w:val="24"/>
        </w:rPr>
        <w:t>１２</w:t>
      </w:r>
      <w:r w:rsidR="00A85BC2" w:rsidRPr="00992145">
        <w:rPr>
          <w:rFonts w:ascii="ＭＳ ゴシック" w:eastAsia="ＭＳ ゴシック" w:hAnsi="ＭＳ ゴシック" w:hint="eastAsia"/>
          <w:color w:val="000000" w:themeColor="text1"/>
          <w:sz w:val="24"/>
          <w:szCs w:val="24"/>
        </w:rPr>
        <w:t>月１日から</w:t>
      </w:r>
      <w:r w:rsidR="00811B34" w:rsidRPr="00992145">
        <w:rPr>
          <w:rFonts w:ascii="ＭＳ ゴシック" w:eastAsia="ＭＳ ゴシック" w:hAnsi="ＭＳ ゴシック" w:hint="eastAsia"/>
          <w:color w:val="000000" w:themeColor="text1"/>
          <w:sz w:val="24"/>
          <w:szCs w:val="24"/>
        </w:rPr>
        <w:t>令和１０</w:t>
      </w:r>
      <w:r w:rsidR="00226CF7" w:rsidRPr="00992145">
        <w:rPr>
          <w:rFonts w:ascii="ＭＳ ゴシック" w:eastAsia="ＭＳ ゴシック" w:hAnsi="ＭＳ ゴシック" w:hint="eastAsia"/>
          <w:color w:val="000000" w:themeColor="text1"/>
          <w:sz w:val="24"/>
          <w:szCs w:val="24"/>
        </w:rPr>
        <w:t>（</w:t>
      </w:r>
      <w:r w:rsidR="00811B34" w:rsidRPr="00992145">
        <w:rPr>
          <w:rFonts w:ascii="ＭＳ ゴシック" w:eastAsia="ＭＳ ゴシック" w:hAnsi="ＭＳ ゴシック" w:hint="eastAsia"/>
          <w:color w:val="000000" w:themeColor="text1"/>
          <w:sz w:val="24"/>
          <w:szCs w:val="24"/>
        </w:rPr>
        <w:t>２０２８</w:t>
      </w:r>
      <w:r w:rsidR="00226CF7" w:rsidRPr="00992145">
        <w:rPr>
          <w:rFonts w:ascii="ＭＳ ゴシック" w:eastAsia="ＭＳ ゴシック" w:hAnsi="ＭＳ ゴシック" w:hint="eastAsia"/>
          <w:color w:val="000000" w:themeColor="text1"/>
          <w:sz w:val="24"/>
          <w:szCs w:val="24"/>
        </w:rPr>
        <w:t>）</w:t>
      </w:r>
      <w:r w:rsidR="00811B34" w:rsidRPr="00992145">
        <w:rPr>
          <w:rFonts w:ascii="ＭＳ ゴシック" w:eastAsia="ＭＳ ゴシック" w:hAnsi="ＭＳ ゴシック" w:hint="eastAsia"/>
          <w:color w:val="000000" w:themeColor="text1"/>
          <w:sz w:val="24"/>
          <w:szCs w:val="24"/>
        </w:rPr>
        <w:t>年３月３１日</w:t>
      </w:r>
    </w:p>
    <w:p w14:paraId="55C1A35E" w14:textId="77777777" w:rsidR="00A85BC2" w:rsidRPr="00992145" w:rsidRDefault="00A85BC2" w:rsidP="006F27A6">
      <w:pPr>
        <w:ind w:left="240" w:hangingChars="100" w:hanging="240"/>
        <w:rPr>
          <w:rFonts w:ascii="ＭＳ ゴシック" w:eastAsia="ＭＳ ゴシック" w:hAnsi="ＭＳ ゴシック"/>
          <w:color w:val="000000" w:themeColor="text1"/>
          <w:sz w:val="24"/>
          <w:szCs w:val="24"/>
        </w:rPr>
      </w:pPr>
      <w:bookmarkStart w:id="0" w:name="_GoBack"/>
      <w:bookmarkEnd w:id="0"/>
    </w:p>
    <w:p w14:paraId="00A52D23" w14:textId="77777777" w:rsidR="00270038" w:rsidRPr="00992145" w:rsidRDefault="00226CF7"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５</w:t>
      </w:r>
      <w:r w:rsidR="00380879" w:rsidRPr="00992145">
        <w:rPr>
          <w:rFonts w:ascii="ＭＳ ゴシック" w:eastAsia="ＭＳ ゴシック" w:hAnsi="ＭＳ ゴシック" w:hint="eastAsia"/>
          <w:color w:val="000000" w:themeColor="text1"/>
          <w:sz w:val="24"/>
          <w:szCs w:val="24"/>
        </w:rPr>
        <w:tab/>
      </w:r>
      <w:r w:rsidR="00270038" w:rsidRPr="00992145">
        <w:rPr>
          <w:rFonts w:ascii="ＭＳ ゴシック" w:eastAsia="ＭＳ ゴシック" w:hAnsi="ＭＳ ゴシック" w:hint="eastAsia"/>
          <w:color w:val="000000" w:themeColor="text1"/>
          <w:sz w:val="24"/>
          <w:szCs w:val="24"/>
        </w:rPr>
        <w:t>事業対象者</w:t>
      </w:r>
    </w:p>
    <w:p w14:paraId="5BC13EFA" w14:textId="3A03D7B8" w:rsidR="007545E8" w:rsidRPr="00992145" w:rsidRDefault="00A754A8" w:rsidP="009E7D4F">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（１）</w:t>
      </w:r>
      <w:r w:rsidR="009E7D4F" w:rsidRPr="00992145">
        <w:rPr>
          <w:rFonts w:ascii="ＭＳ ゴシック" w:eastAsia="ＭＳ ゴシック" w:hAnsi="ＭＳ ゴシック" w:hint="eastAsia"/>
          <w:color w:val="000000" w:themeColor="text1"/>
          <w:sz w:val="24"/>
          <w:szCs w:val="24"/>
        </w:rPr>
        <w:t>７５歳以上でひとり暮らし又は</w:t>
      </w:r>
      <w:r w:rsidR="007545E8" w:rsidRPr="00992145">
        <w:rPr>
          <w:rFonts w:ascii="ＭＳ ゴシック" w:eastAsia="ＭＳ ゴシック" w:hAnsi="ＭＳ ゴシック" w:hint="eastAsia"/>
          <w:color w:val="000000" w:themeColor="text1"/>
          <w:sz w:val="24"/>
          <w:szCs w:val="24"/>
        </w:rPr>
        <w:t>高齢者のみの世帯及びこれに準ずる世帯の者</w:t>
      </w:r>
    </w:p>
    <w:p w14:paraId="1F99DD8E" w14:textId="3A8D1318" w:rsidR="007545E8" w:rsidRPr="00992145" w:rsidRDefault="00A754A8" w:rsidP="009E7D4F">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（２）</w:t>
      </w:r>
      <w:r w:rsidR="007545E8" w:rsidRPr="00992145">
        <w:rPr>
          <w:rFonts w:ascii="ＭＳ ゴシック" w:eastAsia="ＭＳ ゴシック" w:hAnsi="ＭＳ ゴシック" w:hint="eastAsia"/>
          <w:color w:val="000000" w:themeColor="text1"/>
          <w:sz w:val="24"/>
          <w:szCs w:val="24"/>
        </w:rPr>
        <w:t>６５歳以上の介護保険法（平成９年法律第１２３号）における要介護認定若しくは要支援認定を受けている者又は足利市介護予防・日常生活支援総合事</w:t>
      </w:r>
      <w:r w:rsidR="00BD415C" w:rsidRPr="00992145">
        <w:rPr>
          <w:rFonts w:ascii="ＭＳ ゴシック" w:eastAsia="ＭＳ ゴシック" w:hAnsi="ＭＳ ゴシック" w:hint="eastAsia"/>
          <w:color w:val="000000" w:themeColor="text1"/>
          <w:sz w:val="24"/>
          <w:szCs w:val="24"/>
        </w:rPr>
        <w:t>業実施要綱における事業対象者（相当者を含む。）で、</w:t>
      </w:r>
      <w:r w:rsidR="003C4052" w:rsidRPr="00992145">
        <w:rPr>
          <w:rFonts w:ascii="ＭＳ ゴシック" w:eastAsia="ＭＳ ゴシック" w:hAnsi="ＭＳ ゴシック" w:hint="eastAsia"/>
          <w:color w:val="000000" w:themeColor="text1"/>
          <w:sz w:val="24"/>
          <w:szCs w:val="24"/>
        </w:rPr>
        <w:t>ひとり暮らし</w:t>
      </w:r>
      <w:r w:rsidR="00BD415C" w:rsidRPr="00992145">
        <w:rPr>
          <w:rFonts w:ascii="ＭＳ ゴシック" w:eastAsia="ＭＳ ゴシック" w:hAnsi="ＭＳ ゴシック" w:hint="eastAsia"/>
          <w:color w:val="000000" w:themeColor="text1"/>
          <w:sz w:val="24"/>
          <w:szCs w:val="24"/>
        </w:rPr>
        <w:t>又は</w:t>
      </w:r>
      <w:r w:rsidR="007545E8" w:rsidRPr="00992145">
        <w:rPr>
          <w:rFonts w:ascii="ＭＳ ゴシック" w:eastAsia="ＭＳ ゴシック" w:hAnsi="ＭＳ ゴシック" w:hint="eastAsia"/>
          <w:color w:val="000000" w:themeColor="text1"/>
          <w:sz w:val="24"/>
          <w:szCs w:val="24"/>
        </w:rPr>
        <w:t>高齢者のみの世帯及びこれに準ずる世帯の者</w:t>
      </w:r>
    </w:p>
    <w:p w14:paraId="6CD562A1" w14:textId="2949A8FB" w:rsidR="007545E8" w:rsidRPr="00992145" w:rsidRDefault="00A754A8" w:rsidP="00FA5ED9">
      <w:pP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（３）</w:t>
      </w:r>
      <w:r w:rsidR="007545E8" w:rsidRPr="00992145">
        <w:rPr>
          <w:rFonts w:ascii="ＭＳ ゴシック" w:eastAsia="ＭＳ ゴシック" w:hAnsi="ＭＳ ゴシック" w:hint="eastAsia"/>
          <w:color w:val="000000" w:themeColor="text1"/>
          <w:sz w:val="24"/>
          <w:szCs w:val="24"/>
        </w:rPr>
        <w:t>その他市長が特に必要と認めた者</w:t>
      </w:r>
    </w:p>
    <w:p w14:paraId="5135B6B8" w14:textId="77777777" w:rsidR="00A85BC2" w:rsidRPr="00992145" w:rsidRDefault="00A85BC2" w:rsidP="006F27A6">
      <w:pPr>
        <w:ind w:left="240" w:hangingChars="100" w:hanging="240"/>
        <w:rPr>
          <w:rFonts w:ascii="ＭＳ ゴシック" w:eastAsia="ＭＳ ゴシック" w:hAnsi="ＭＳ ゴシック"/>
          <w:color w:val="000000" w:themeColor="text1"/>
          <w:sz w:val="24"/>
          <w:szCs w:val="24"/>
        </w:rPr>
      </w:pPr>
    </w:p>
    <w:p w14:paraId="14AF90FB" w14:textId="77777777" w:rsidR="00211F31" w:rsidRPr="00992145" w:rsidRDefault="00226CF7"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６</w:t>
      </w:r>
      <w:r w:rsidR="00380879" w:rsidRPr="00992145">
        <w:rPr>
          <w:rFonts w:ascii="ＭＳ ゴシック" w:eastAsia="ＭＳ ゴシック" w:hAnsi="ＭＳ ゴシック" w:hint="eastAsia"/>
          <w:color w:val="000000" w:themeColor="text1"/>
          <w:sz w:val="24"/>
          <w:szCs w:val="24"/>
        </w:rPr>
        <w:tab/>
      </w:r>
      <w:r w:rsidR="00BF4C7F" w:rsidRPr="00992145">
        <w:rPr>
          <w:rFonts w:ascii="ＭＳ ゴシック" w:eastAsia="ＭＳ ゴシック" w:hAnsi="ＭＳ ゴシック" w:hint="eastAsia"/>
          <w:color w:val="000000" w:themeColor="text1"/>
          <w:sz w:val="24"/>
          <w:szCs w:val="24"/>
        </w:rPr>
        <w:t>業務内容等</w:t>
      </w:r>
    </w:p>
    <w:p w14:paraId="2E59A262" w14:textId="4920D59E" w:rsidR="00936079" w:rsidRPr="00992145" w:rsidRDefault="00170E53" w:rsidP="0041150F">
      <w:pPr>
        <w:ind w:firstLineChars="100" w:firstLine="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受託業者</w:t>
      </w:r>
      <w:r w:rsidR="00936079" w:rsidRPr="00992145">
        <w:rPr>
          <w:rFonts w:ascii="ＭＳ ゴシック" w:eastAsia="ＭＳ ゴシック" w:hAnsi="ＭＳ ゴシック" w:hint="eastAsia"/>
          <w:color w:val="000000" w:themeColor="text1"/>
          <w:sz w:val="24"/>
          <w:szCs w:val="24"/>
        </w:rPr>
        <w:t>は次のとおり、高齢者等の緊急時又は健康相談に適切な対応を行うものとし、</w:t>
      </w:r>
      <w:r w:rsidR="00E75976" w:rsidRPr="00992145">
        <w:rPr>
          <w:rFonts w:ascii="ＭＳ ゴシック" w:eastAsia="ＭＳ ゴシック" w:hAnsi="ＭＳ ゴシック" w:hint="eastAsia"/>
          <w:color w:val="000000" w:themeColor="text1"/>
          <w:sz w:val="24"/>
          <w:szCs w:val="24"/>
        </w:rPr>
        <w:t>詳細は</w:t>
      </w:r>
      <w:r w:rsidR="00936079" w:rsidRPr="00992145">
        <w:rPr>
          <w:rFonts w:ascii="ＭＳ ゴシック" w:eastAsia="ＭＳ ゴシック" w:hAnsi="ＭＳ ゴシック" w:hint="eastAsia"/>
          <w:color w:val="000000" w:themeColor="text1"/>
          <w:sz w:val="24"/>
          <w:szCs w:val="24"/>
        </w:rPr>
        <w:t>次の各号によるものとする。</w:t>
      </w:r>
    </w:p>
    <w:p w14:paraId="3FB76218" w14:textId="77777777" w:rsidR="00936079" w:rsidRPr="00992145" w:rsidRDefault="00526042"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（１）実施時間</w:t>
      </w:r>
    </w:p>
    <w:p w14:paraId="793AFA0C" w14:textId="0582800A" w:rsidR="00936079" w:rsidRPr="00992145" w:rsidRDefault="00936079" w:rsidP="00FA5ED9">
      <w:pPr>
        <w:ind w:firstLineChars="100" w:firstLine="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２４時間３６５日</w:t>
      </w:r>
    </w:p>
    <w:p w14:paraId="6137D13B" w14:textId="77777777" w:rsidR="00936079" w:rsidRPr="00992145" w:rsidRDefault="00936079"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（２）実施場所</w:t>
      </w:r>
    </w:p>
    <w:p w14:paraId="3562B02E" w14:textId="77777777" w:rsidR="00936079" w:rsidRPr="00992145" w:rsidRDefault="00936079" w:rsidP="00FA5ED9">
      <w:pPr>
        <w:ind w:firstLineChars="100" w:firstLine="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足利市全域</w:t>
      </w:r>
    </w:p>
    <w:p w14:paraId="77135BB3" w14:textId="77777777" w:rsidR="00936079" w:rsidRPr="00992145" w:rsidRDefault="00936079"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（３）年間延べ利用者数（見込）</w:t>
      </w:r>
    </w:p>
    <w:p w14:paraId="0F6EC11D" w14:textId="7D3A4772" w:rsidR="00FA5ED9" w:rsidRPr="00992145" w:rsidRDefault="009E7D4F" w:rsidP="009E7D4F">
      <w:pPr>
        <w:ind w:firstLineChars="100" w:firstLine="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約</w:t>
      </w:r>
      <w:r w:rsidR="008741C4" w:rsidRPr="00992145">
        <w:rPr>
          <w:rFonts w:ascii="ＭＳ ゴシック" w:eastAsia="ＭＳ ゴシック" w:hAnsi="ＭＳ ゴシック" w:hint="eastAsia"/>
          <w:color w:val="000000" w:themeColor="text1"/>
          <w:sz w:val="24"/>
          <w:szCs w:val="24"/>
        </w:rPr>
        <w:t xml:space="preserve">９，６００人（１ケ月あたり　</w:t>
      </w:r>
      <w:r w:rsidRPr="00992145">
        <w:rPr>
          <w:rFonts w:ascii="ＭＳ ゴシック" w:eastAsia="ＭＳ ゴシック" w:hAnsi="ＭＳ ゴシック" w:hint="eastAsia"/>
          <w:color w:val="000000" w:themeColor="text1"/>
          <w:sz w:val="24"/>
          <w:szCs w:val="24"/>
        </w:rPr>
        <w:t>約</w:t>
      </w:r>
      <w:r w:rsidR="008741C4" w:rsidRPr="00992145">
        <w:rPr>
          <w:rFonts w:ascii="ＭＳ ゴシック" w:eastAsia="ＭＳ ゴシック" w:hAnsi="ＭＳ ゴシック" w:hint="eastAsia"/>
          <w:color w:val="000000" w:themeColor="text1"/>
          <w:sz w:val="24"/>
          <w:szCs w:val="24"/>
        </w:rPr>
        <w:t>８０</w:t>
      </w:r>
      <w:r w:rsidR="00B531B6" w:rsidRPr="00992145">
        <w:rPr>
          <w:rFonts w:ascii="ＭＳ ゴシック" w:eastAsia="ＭＳ ゴシック" w:hAnsi="ＭＳ ゴシック" w:hint="eastAsia"/>
          <w:color w:val="000000" w:themeColor="text1"/>
          <w:sz w:val="24"/>
          <w:szCs w:val="24"/>
        </w:rPr>
        <w:t>０</w:t>
      </w:r>
      <w:r w:rsidR="00936079" w:rsidRPr="00992145">
        <w:rPr>
          <w:rFonts w:ascii="ＭＳ ゴシック" w:eastAsia="ＭＳ ゴシック" w:hAnsi="ＭＳ ゴシック" w:hint="eastAsia"/>
          <w:color w:val="000000" w:themeColor="text1"/>
          <w:sz w:val="24"/>
          <w:szCs w:val="24"/>
        </w:rPr>
        <w:t>人）</w:t>
      </w:r>
      <w:r w:rsidR="00FA5ED9" w:rsidRPr="00992145">
        <w:rPr>
          <w:rFonts w:ascii="ＭＳ ゴシック" w:eastAsia="ＭＳ ゴシック" w:hAnsi="ＭＳ ゴシック"/>
          <w:color w:val="000000" w:themeColor="text1"/>
          <w:sz w:val="24"/>
          <w:szCs w:val="24"/>
        </w:rPr>
        <w:br w:type="page"/>
      </w:r>
    </w:p>
    <w:p w14:paraId="26F33A52" w14:textId="0C957462" w:rsidR="00936079" w:rsidRPr="00992145" w:rsidRDefault="00F923E2"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lastRenderedPageBreak/>
        <w:t>（４）</w:t>
      </w:r>
      <w:r w:rsidR="00C64467" w:rsidRPr="00992145">
        <w:rPr>
          <w:rFonts w:ascii="ＭＳ ゴシック" w:eastAsia="ＭＳ ゴシック" w:hAnsi="ＭＳ ゴシック" w:hint="eastAsia"/>
          <w:color w:val="000000" w:themeColor="text1"/>
          <w:sz w:val="24"/>
          <w:szCs w:val="24"/>
        </w:rPr>
        <w:t>事業で使用する装置について</w:t>
      </w:r>
    </w:p>
    <w:p w14:paraId="5C112BE3" w14:textId="340A56E0" w:rsidR="00936079" w:rsidRPr="00992145" w:rsidRDefault="00793EB7" w:rsidP="00FA5ED9">
      <w:pPr>
        <w:ind w:firstLineChars="100" w:firstLine="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委託事業で使用する</w:t>
      </w:r>
      <w:r w:rsidR="00C9036A" w:rsidRPr="00992145">
        <w:rPr>
          <w:rFonts w:ascii="ＭＳ ゴシック" w:eastAsia="ＭＳ ゴシック" w:hAnsi="ＭＳ ゴシック" w:hint="eastAsia"/>
          <w:color w:val="000000" w:themeColor="text1"/>
          <w:sz w:val="24"/>
          <w:szCs w:val="24"/>
        </w:rPr>
        <w:t>通報</w:t>
      </w:r>
      <w:r w:rsidRPr="00992145">
        <w:rPr>
          <w:rFonts w:ascii="ＭＳ ゴシック" w:eastAsia="ＭＳ ゴシック" w:hAnsi="ＭＳ ゴシック" w:hint="eastAsia"/>
          <w:color w:val="000000" w:themeColor="text1"/>
          <w:sz w:val="24"/>
          <w:szCs w:val="24"/>
        </w:rPr>
        <w:t>装置</w:t>
      </w:r>
      <w:r w:rsidR="00C64467" w:rsidRPr="00992145">
        <w:rPr>
          <w:rFonts w:ascii="ＭＳ ゴシック" w:eastAsia="ＭＳ ゴシック" w:hAnsi="ＭＳ ゴシック" w:hint="eastAsia"/>
          <w:color w:val="000000" w:themeColor="text1"/>
          <w:sz w:val="24"/>
          <w:szCs w:val="24"/>
        </w:rPr>
        <w:t>（以下、「安心相談装置」という。）</w:t>
      </w:r>
      <w:r w:rsidRPr="00992145">
        <w:rPr>
          <w:rFonts w:ascii="ＭＳ ゴシック" w:eastAsia="ＭＳ ゴシック" w:hAnsi="ＭＳ ゴシック" w:hint="eastAsia"/>
          <w:color w:val="000000" w:themeColor="text1"/>
          <w:sz w:val="24"/>
          <w:szCs w:val="24"/>
        </w:rPr>
        <w:t>の仕様</w:t>
      </w:r>
      <w:r w:rsidR="00936079" w:rsidRPr="00992145">
        <w:rPr>
          <w:rFonts w:ascii="ＭＳ ゴシック" w:eastAsia="ＭＳ ゴシック" w:hAnsi="ＭＳ ゴシック" w:hint="eastAsia"/>
          <w:color w:val="000000" w:themeColor="text1"/>
          <w:sz w:val="24"/>
          <w:szCs w:val="24"/>
        </w:rPr>
        <w:t>については、次のとおりとする。</w:t>
      </w:r>
    </w:p>
    <w:p w14:paraId="19CD83FA" w14:textId="77777777" w:rsidR="00FA5ED9" w:rsidRPr="00992145" w:rsidRDefault="00FA5ED9" w:rsidP="00FA5ED9">
      <w:pPr>
        <w:ind w:firstLineChars="100" w:firstLine="240"/>
        <w:rPr>
          <w:rFonts w:ascii="ＭＳ ゴシック" w:eastAsia="ＭＳ ゴシック" w:hAnsi="ＭＳ ゴシック"/>
          <w:color w:val="000000" w:themeColor="text1"/>
          <w:sz w:val="24"/>
          <w:szCs w:val="24"/>
        </w:rPr>
      </w:pPr>
    </w:p>
    <w:p w14:paraId="7C4CBF7F" w14:textId="4782F91D" w:rsidR="00A13F47" w:rsidRPr="00992145" w:rsidRDefault="00BD415C" w:rsidP="00FA5ED9">
      <w:pPr>
        <w:ind w:firstLineChars="100" w:firstLine="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①の固定</w:t>
      </w:r>
      <w:r w:rsidR="00C9036A" w:rsidRPr="00992145">
        <w:rPr>
          <w:rFonts w:ascii="ＭＳ ゴシック" w:eastAsia="ＭＳ ゴシック" w:hAnsi="ＭＳ ゴシック" w:hint="eastAsia"/>
          <w:color w:val="000000" w:themeColor="text1"/>
          <w:sz w:val="24"/>
          <w:szCs w:val="24"/>
        </w:rPr>
        <w:t>電話回線使用の安心相談装置が設置可能な利用者には①を設置し、①の</w:t>
      </w:r>
      <w:r w:rsidR="00AB2487" w:rsidRPr="00992145">
        <w:rPr>
          <w:rFonts w:ascii="ＭＳ ゴシック" w:eastAsia="ＭＳ ゴシック" w:hAnsi="ＭＳ ゴシック" w:hint="eastAsia"/>
          <w:color w:val="000000" w:themeColor="text1"/>
          <w:sz w:val="24"/>
          <w:szCs w:val="24"/>
        </w:rPr>
        <w:t>装置が設置不可能な利用者には②-1又は②-2</w:t>
      </w:r>
      <w:r w:rsidR="00A13F47" w:rsidRPr="00992145">
        <w:rPr>
          <w:rFonts w:ascii="ＭＳ ゴシック" w:eastAsia="ＭＳ ゴシック" w:hAnsi="ＭＳ ゴシック" w:hint="eastAsia"/>
          <w:color w:val="000000" w:themeColor="text1"/>
          <w:sz w:val="24"/>
          <w:szCs w:val="24"/>
        </w:rPr>
        <w:t>を設置すること。</w:t>
      </w:r>
    </w:p>
    <w:p w14:paraId="275B5563" w14:textId="77777777" w:rsidR="00793EB7" w:rsidRPr="00992145" w:rsidRDefault="00793EB7" w:rsidP="006F27A6">
      <w:pPr>
        <w:ind w:firstLineChars="100" w:firstLine="240"/>
        <w:rPr>
          <w:rFonts w:ascii="ＭＳ ゴシック" w:eastAsia="ＭＳ ゴシック" w:hAnsi="ＭＳ ゴシック"/>
          <w:color w:val="000000" w:themeColor="text1"/>
          <w:sz w:val="24"/>
          <w:szCs w:val="24"/>
        </w:rPr>
      </w:pPr>
    </w:p>
    <w:tbl>
      <w:tblPr>
        <w:tblStyle w:val="a9"/>
        <w:tblW w:w="0" w:type="auto"/>
        <w:tblInd w:w="-5" w:type="dxa"/>
        <w:tblLook w:val="04A0" w:firstRow="1" w:lastRow="0" w:firstColumn="1" w:lastColumn="0" w:noHBand="0" w:noVBand="1"/>
      </w:tblPr>
      <w:tblGrid>
        <w:gridCol w:w="1130"/>
        <w:gridCol w:w="2381"/>
        <w:gridCol w:w="1025"/>
        <w:gridCol w:w="3828"/>
      </w:tblGrid>
      <w:tr w:rsidR="00992145" w:rsidRPr="00992145" w14:paraId="390ED2C2" w14:textId="77777777" w:rsidTr="002604D1">
        <w:tc>
          <w:tcPr>
            <w:tcW w:w="1130" w:type="dxa"/>
          </w:tcPr>
          <w:p w14:paraId="73E75757" w14:textId="77777777" w:rsidR="00AB2487" w:rsidRPr="00992145" w:rsidRDefault="00AB2487" w:rsidP="006F27A6">
            <w:pPr>
              <w:jc w:val="center"/>
              <w:rPr>
                <w:rFonts w:ascii="ＭＳ ゴシック" w:eastAsia="ＭＳ ゴシック" w:hAnsi="ＭＳ ゴシック"/>
                <w:color w:val="000000" w:themeColor="text1"/>
                <w:sz w:val="24"/>
                <w:szCs w:val="24"/>
              </w:rPr>
            </w:pPr>
          </w:p>
        </w:tc>
        <w:tc>
          <w:tcPr>
            <w:tcW w:w="2381" w:type="dxa"/>
            <w:vAlign w:val="center"/>
          </w:tcPr>
          <w:p w14:paraId="75E78051" w14:textId="4542B7F7" w:rsidR="00AB2487" w:rsidRPr="00992145" w:rsidRDefault="009D5417" w:rsidP="006F27A6">
            <w:pPr>
              <w:jc w:val="cente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機種</w:t>
            </w:r>
          </w:p>
        </w:tc>
        <w:tc>
          <w:tcPr>
            <w:tcW w:w="1025" w:type="dxa"/>
            <w:vAlign w:val="center"/>
          </w:tcPr>
          <w:p w14:paraId="4D329CF6" w14:textId="77777777" w:rsidR="00AB2487" w:rsidRPr="00992145" w:rsidRDefault="00AB2487" w:rsidP="006F27A6">
            <w:pPr>
              <w:jc w:val="cente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台数</w:t>
            </w:r>
          </w:p>
        </w:tc>
        <w:tc>
          <w:tcPr>
            <w:tcW w:w="3828" w:type="dxa"/>
            <w:vAlign w:val="center"/>
          </w:tcPr>
          <w:p w14:paraId="29BC54D2" w14:textId="77777777" w:rsidR="00AB2487" w:rsidRPr="00992145" w:rsidRDefault="00AB2487" w:rsidP="006F27A6">
            <w:pPr>
              <w:jc w:val="cente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仕様</w:t>
            </w:r>
          </w:p>
        </w:tc>
      </w:tr>
      <w:tr w:rsidR="00992145" w:rsidRPr="00992145" w14:paraId="6FF28B08" w14:textId="77777777" w:rsidTr="002604D1">
        <w:trPr>
          <w:trHeight w:val="1779"/>
        </w:trPr>
        <w:tc>
          <w:tcPr>
            <w:tcW w:w="1130" w:type="dxa"/>
            <w:vAlign w:val="center"/>
          </w:tcPr>
          <w:p w14:paraId="06008916" w14:textId="17B651C8" w:rsidR="00AB2487" w:rsidRPr="00992145" w:rsidRDefault="00AB2487" w:rsidP="00AB2487">
            <w:pPr>
              <w:jc w:val="cente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①</w:t>
            </w:r>
          </w:p>
        </w:tc>
        <w:tc>
          <w:tcPr>
            <w:tcW w:w="2381" w:type="dxa"/>
            <w:vAlign w:val="center"/>
          </w:tcPr>
          <w:p w14:paraId="08B8277C" w14:textId="0985A6E2" w:rsidR="00AB2487" w:rsidRPr="00992145" w:rsidRDefault="00C9036A" w:rsidP="006F27A6">
            <w:pP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固定電話回線使用の</w:t>
            </w:r>
            <w:r w:rsidR="00BD415C" w:rsidRPr="00992145">
              <w:rPr>
                <w:rFonts w:ascii="ＭＳ ゴシック" w:eastAsia="ＭＳ ゴシック" w:hAnsi="ＭＳ ゴシック" w:hint="eastAsia"/>
                <w:color w:val="000000" w:themeColor="text1"/>
                <w:sz w:val="24"/>
                <w:szCs w:val="24"/>
              </w:rPr>
              <w:t>安心相談</w:t>
            </w:r>
            <w:r w:rsidR="00AB2487" w:rsidRPr="00992145">
              <w:rPr>
                <w:rFonts w:ascii="ＭＳ ゴシック" w:eastAsia="ＭＳ ゴシック" w:hAnsi="ＭＳ ゴシック" w:hint="eastAsia"/>
                <w:color w:val="000000" w:themeColor="text1"/>
                <w:sz w:val="24"/>
                <w:szCs w:val="24"/>
              </w:rPr>
              <w:t>装置及びペンダント型無線式発信機ボタン</w:t>
            </w:r>
          </w:p>
        </w:tc>
        <w:tc>
          <w:tcPr>
            <w:tcW w:w="1025" w:type="dxa"/>
            <w:vAlign w:val="center"/>
          </w:tcPr>
          <w:p w14:paraId="1BCF6CB5" w14:textId="5A61CFAF" w:rsidR="00AB2487" w:rsidRPr="00992145" w:rsidRDefault="002604D1" w:rsidP="006F27A6">
            <w:pPr>
              <w:jc w:val="cente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各</w:t>
            </w:r>
            <w:r w:rsidR="00AB2487" w:rsidRPr="00992145">
              <w:rPr>
                <w:rFonts w:ascii="ＭＳ ゴシック" w:eastAsia="ＭＳ ゴシック" w:hAnsi="ＭＳ ゴシック" w:hint="eastAsia"/>
                <w:color w:val="000000" w:themeColor="text1"/>
                <w:sz w:val="24"/>
                <w:szCs w:val="24"/>
              </w:rPr>
              <w:t>１台</w:t>
            </w:r>
          </w:p>
        </w:tc>
        <w:tc>
          <w:tcPr>
            <w:tcW w:w="3828" w:type="dxa"/>
            <w:vAlign w:val="center"/>
          </w:tcPr>
          <w:p w14:paraId="32E66E84" w14:textId="660E055B" w:rsidR="00AB2487" w:rsidRPr="00992145" w:rsidRDefault="00AB2487" w:rsidP="006F27A6">
            <w:pP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固定電話回線</w:t>
            </w:r>
            <w:r w:rsidR="009E7D4F" w:rsidRPr="00992145">
              <w:rPr>
                <w:rFonts w:ascii="ＭＳ ゴシック" w:eastAsia="ＭＳ ゴシック" w:hAnsi="ＭＳ ゴシック" w:hint="eastAsia"/>
                <w:color w:val="000000" w:themeColor="text1"/>
                <w:sz w:val="24"/>
                <w:szCs w:val="24"/>
              </w:rPr>
              <w:t>（アナログ回線</w:t>
            </w:r>
            <w:r w:rsidR="00C9036A" w:rsidRPr="00992145">
              <w:rPr>
                <w:rFonts w:ascii="ＭＳ ゴシック" w:eastAsia="ＭＳ ゴシック" w:hAnsi="ＭＳ ゴシック" w:hint="eastAsia"/>
                <w:color w:val="000000" w:themeColor="text1"/>
                <w:sz w:val="24"/>
                <w:szCs w:val="24"/>
              </w:rPr>
              <w:t>及び</w:t>
            </w:r>
            <w:r w:rsidR="009E7D4F" w:rsidRPr="00992145">
              <w:rPr>
                <w:rFonts w:ascii="ＭＳ ゴシック" w:eastAsia="ＭＳ ゴシック" w:hAnsi="ＭＳ ゴシック" w:hint="eastAsia"/>
                <w:color w:val="000000" w:themeColor="text1"/>
                <w:sz w:val="24"/>
                <w:szCs w:val="24"/>
              </w:rPr>
              <w:t>デジタル回線）</w:t>
            </w:r>
            <w:r w:rsidRPr="00992145">
              <w:rPr>
                <w:rFonts w:ascii="ＭＳ ゴシック" w:eastAsia="ＭＳ ゴシック" w:hAnsi="ＭＳ ゴシック" w:hint="eastAsia"/>
                <w:color w:val="000000" w:themeColor="text1"/>
                <w:sz w:val="24"/>
                <w:szCs w:val="24"/>
              </w:rPr>
              <w:t>を使用したハンズフリー会話機能、緊急ボタン、相談ボタン、停電時に対応できるバッテリーを搭載したもの。</w:t>
            </w:r>
          </w:p>
          <w:p w14:paraId="7F8A191E" w14:textId="7CB7D154" w:rsidR="00AB2487" w:rsidRPr="00992145" w:rsidRDefault="00AB2487" w:rsidP="006F27A6">
            <w:pP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ペンダント型については、手のひらに収まる程度の小型のもの。</w:t>
            </w:r>
          </w:p>
        </w:tc>
      </w:tr>
      <w:tr w:rsidR="00992145" w:rsidRPr="00992145" w14:paraId="32E5553E" w14:textId="77777777" w:rsidTr="002604D1">
        <w:trPr>
          <w:trHeight w:val="1544"/>
        </w:trPr>
        <w:tc>
          <w:tcPr>
            <w:tcW w:w="1130" w:type="dxa"/>
            <w:vAlign w:val="center"/>
          </w:tcPr>
          <w:p w14:paraId="20DAB278" w14:textId="2EF8BE19" w:rsidR="00AB2487" w:rsidRPr="00992145" w:rsidRDefault="00AB2487" w:rsidP="00AB2487">
            <w:pPr>
              <w:jc w:val="cente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②-1</w:t>
            </w:r>
          </w:p>
        </w:tc>
        <w:tc>
          <w:tcPr>
            <w:tcW w:w="2381" w:type="dxa"/>
            <w:vAlign w:val="center"/>
          </w:tcPr>
          <w:p w14:paraId="41968856" w14:textId="42EAE8FD" w:rsidR="00AB2487" w:rsidRPr="00992145" w:rsidRDefault="00BD415C" w:rsidP="006F27A6">
            <w:pP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モバイル型安心相談</w:t>
            </w:r>
            <w:r w:rsidR="00AB2487" w:rsidRPr="00992145">
              <w:rPr>
                <w:rFonts w:ascii="ＭＳ ゴシック" w:eastAsia="ＭＳ ゴシック" w:hAnsi="ＭＳ ゴシック" w:hint="eastAsia"/>
                <w:color w:val="000000" w:themeColor="text1"/>
                <w:sz w:val="24"/>
                <w:szCs w:val="24"/>
              </w:rPr>
              <w:t>装置</w:t>
            </w:r>
          </w:p>
        </w:tc>
        <w:tc>
          <w:tcPr>
            <w:tcW w:w="1025" w:type="dxa"/>
            <w:vAlign w:val="center"/>
          </w:tcPr>
          <w:p w14:paraId="46F92947" w14:textId="77777777" w:rsidR="00AB2487" w:rsidRPr="00992145" w:rsidRDefault="00AB2487" w:rsidP="006F27A6">
            <w:pPr>
              <w:jc w:val="cente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１台</w:t>
            </w:r>
          </w:p>
        </w:tc>
        <w:tc>
          <w:tcPr>
            <w:tcW w:w="3828" w:type="dxa"/>
            <w:vAlign w:val="center"/>
          </w:tcPr>
          <w:p w14:paraId="5FB1610F" w14:textId="77777777" w:rsidR="00AB2487" w:rsidRPr="00992145" w:rsidRDefault="00AB2487" w:rsidP="006F27A6">
            <w:pP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携帯電話回線を利用した手のひら程度の小型のもので緊急ボタンを搭載したもの。</w:t>
            </w:r>
          </w:p>
        </w:tc>
      </w:tr>
      <w:tr w:rsidR="00992145" w:rsidRPr="00992145" w14:paraId="74BBBFF1" w14:textId="77777777" w:rsidTr="002604D1">
        <w:tc>
          <w:tcPr>
            <w:tcW w:w="1130" w:type="dxa"/>
            <w:vAlign w:val="center"/>
          </w:tcPr>
          <w:p w14:paraId="13E426FB" w14:textId="6BD09915" w:rsidR="00AB2487" w:rsidRPr="00992145" w:rsidRDefault="00AB2487" w:rsidP="00AB2487">
            <w:pPr>
              <w:jc w:val="cente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②-</w:t>
            </w:r>
            <w:r w:rsidRPr="00992145">
              <w:rPr>
                <w:rFonts w:ascii="ＭＳ ゴシック" w:eastAsia="ＭＳ ゴシック" w:hAnsi="ＭＳ ゴシック"/>
                <w:color w:val="000000" w:themeColor="text1"/>
                <w:sz w:val="24"/>
                <w:szCs w:val="24"/>
              </w:rPr>
              <w:t>2</w:t>
            </w:r>
          </w:p>
        </w:tc>
        <w:tc>
          <w:tcPr>
            <w:tcW w:w="2381" w:type="dxa"/>
            <w:vAlign w:val="center"/>
          </w:tcPr>
          <w:p w14:paraId="2303E85E" w14:textId="121466DE" w:rsidR="00AB2487" w:rsidRPr="00992145" w:rsidRDefault="00AB2487" w:rsidP="00C9036A">
            <w:pP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LTE回線</w:t>
            </w:r>
            <w:r w:rsidR="00C9036A" w:rsidRPr="00992145">
              <w:rPr>
                <w:rFonts w:ascii="ＭＳ ゴシック" w:eastAsia="ＭＳ ゴシック" w:hAnsi="ＭＳ ゴシック" w:hint="eastAsia"/>
                <w:color w:val="000000" w:themeColor="text1"/>
                <w:sz w:val="24"/>
                <w:szCs w:val="24"/>
              </w:rPr>
              <w:t>使用</w:t>
            </w:r>
            <w:r w:rsidRPr="00992145">
              <w:rPr>
                <w:rFonts w:ascii="ＭＳ ゴシック" w:eastAsia="ＭＳ ゴシック" w:hAnsi="ＭＳ ゴシック" w:hint="eastAsia"/>
                <w:color w:val="000000" w:themeColor="text1"/>
                <w:sz w:val="24"/>
                <w:szCs w:val="24"/>
              </w:rPr>
              <w:t>の</w:t>
            </w:r>
            <w:r w:rsidR="00C9036A" w:rsidRPr="00992145">
              <w:rPr>
                <w:rFonts w:ascii="ＭＳ ゴシック" w:eastAsia="ＭＳ ゴシック" w:hAnsi="ＭＳ ゴシック" w:hint="eastAsia"/>
                <w:color w:val="000000" w:themeColor="text1"/>
                <w:sz w:val="24"/>
                <w:szCs w:val="24"/>
              </w:rPr>
              <w:t>安心相談装置</w:t>
            </w:r>
            <w:r w:rsidRPr="00992145">
              <w:rPr>
                <w:rFonts w:ascii="ＭＳ ゴシック" w:eastAsia="ＭＳ ゴシック" w:hAnsi="ＭＳ ゴシック" w:hint="eastAsia"/>
                <w:color w:val="000000" w:themeColor="text1"/>
                <w:sz w:val="24"/>
                <w:szCs w:val="24"/>
              </w:rPr>
              <w:t>及びペンダント型無線式発信機ボタン</w:t>
            </w:r>
          </w:p>
        </w:tc>
        <w:tc>
          <w:tcPr>
            <w:tcW w:w="1025" w:type="dxa"/>
            <w:vAlign w:val="center"/>
          </w:tcPr>
          <w:p w14:paraId="67F62481" w14:textId="2E7CB36D" w:rsidR="00AB2487" w:rsidRPr="00992145" w:rsidRDefault="002604D1" w:rsidP="006F27A6">
            <w:pPr>
              <w:jc w:val="cente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各</w:t>
            </w:r>
            <w:r w:rsidR="00AB2487" w:rsidRPr="00992145">
              <w:rPr>
                <w:rFonts w:ascii="ＭＳ ゴシック" w:eastAsia="ＭＳ ゴシック" w:hAnsi="ＭＳ ゴシック" w:hint="eastAsia"/>
                <w:color w:val="000000" w:themeColor="text1"/>
                <w:sz w:val="24"/>
                <w:szCs w:val="24"/>
              </w:rPr>
              <w:t>１台</w:t>
            </w:r>
          </w:p>
        </w:tc>
        <w:tc>
          <w:tcPr>
            <w:tcW w:w="3828" w:type="dxa"/>
            <w:vAlign w:val="center"/>
          </w:tcPr>
          <w:p w14:paraId="5C1BB74D" w14:textId="0BC141C6" w:rsidR="00AB2487" w:rsidRPr="00992145" w:rsidRDefault="00AB2487" w:rsidP="006F27A6">
            <w:pP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LTE回線</w:t>
            </w:r>
            <w:r w:rsidR="009E7D4F" w:rsidRPr="00992145">
              <w:rPr>
                <w:rFonts w:ascii="ＭＳ ゴシック" w:eastAsia="ＭＳ ゴシック" w:hAnsi="ＭＳ ゴシック" w:hint="eastAsia"/>
                <w:color w:val="000000" w:themeColor="text1"/>
                <w:sz w:val="24"/>
                <w:szCs w:val="24"/>
              </w:rPr>
              <w:t>を使用した</w:t>
            </w:r>
            <w:r w:rsidR="001F3CA3" w:rsidRPr="00992145">
              <w:rPr>
                <w:rFonts w:ascii="ＭＳ ゴシック" w:eastAsia="ＭＳ ゴシック" w:hAnsi="ＭＳ ゴシック" w:hint="eastAsia"/>
                <w:color w:val="000000" w:themeColor="text1"/>
                <w:sz w:val="24"/>
                <w:szCs w:val="24"/>
              </w:rPr>
              <w:t>ハンズフリー会話機能、緊急ボタン、相談ボタン、停電時に対応できるバッテリーを搭載したもの。</w:t>
            </w:r>
          </w:p>
          <w:p w14:paraId="68E35834" w14:textId="01DF6B42" w:rsidR="00AB2487" w:rsidRPr="00992145" w:rsidRDefault="00AB2487" w:rsidP="006F27A6">
            <w:pP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ペンダント型については、手のひらに収まる程度の小型のもの。</w:t>
            </w:r>
          </w:p>
        </w:tc>
      </w:tr>
    </w:tbl>
    <w:p w14:paraId="61BF86D2" w14:textId="226C33C1" w:rsidR="00FA5ED9" w:rsidRPr="00992145" w:rsidRDefault="00FA5ED9" w:rsidP="00FA5ED9">
      <w:pPr>
        <w:rPr>
          <w:rFonts w:ascii="ＭＳ ゴシック" w:eastAsia="ＭＳ ゴシック" w:hAnsi="ＭＳ ゴシック"/>
          <w:color w:val="000000" w:themeColor="text1"/>
          <w:sz w:val="24"/>
          <w:szCs w:val="24"/>
        </w:rPr>
      </w:pPr>
    </w:p>
    <w:p w14:paraId="1E574AEF" w14:textId="6370382C" w:rsidR="009B08C4" w:rsidRPr="00992145" w:rsidRDefault="009B08C4" w:rsidP="009B08C4">
      <w:pP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（５）相談対応について</w:t>
      </w:r>
    </w:p>
    <w:p w14:paraId="15E2682D" w14:textId="33546DBD" w:rsidR="009B08C4" w:rsidRPr="00992145" w:rsidRDefault="009B08C4" w:rsidP="009B08C4">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Pr="00992145">
        <w:rPr>
          <w:rFonts w:ascii="ＭＳ ゴシック" w:eastAsia="ＭＳ ゴシック" w:hAnsi="ＭＳ ゴシック" w:hint="eastAsia"/>
          <w:color w:val="000000" w:themeColor="text1"/>
          <w:sz w:val="24"/>
          <w:szCs w:val="24"/>
        </w:rPr>
        <w:t>①</w:t>
      </w:r>
      <w:r w:rsidRPr="00992145">
        <w:rPr>
          <w:rFonts w:ascii="ＭＳ ゴシック" w:eastAsia="ＭＳ ゴシック" w:hAnsi="ＭＳ ゴシック"/>
          <w:color w:val="000000" w:themeColor="text1"/>
          <w:sz w:val="24"/>
          <w:szCs w:val="24"/>
        </w:rPr>
        <w:tab/>
      </w:r>
      <w:r w:rsidR="00431BD6" w:rsidRPr="00992145">
        <w:rPr>
          <w:rFonts w:ascii="ＭＳ ゴシック" w:eastAsia="ＭＳ ゴシック" w:hAnsi="ＭＳ ゴシック" w:hint="eastAsia"/>
          <w:color w:val="000000" w:themeColor="text1"/>
          <w:sz w:val="24"/>
          <w:szCs w:val="24"/>
        </w:rPr>
        <w:t>健康相談等に適切な対応が２４時間３６５日行えるよう</w:t>
      </w:r>
      <w:r w:rsidR="00C9036A" w:rsidRPr="00992145">
        <w:rPr>
          <w:rFonts w:ascii="ＭＳ ゴシック" w:eastAsia="ＭＳ ゴシック" w:hAnsi="ＭＳ ゴシック" w:hint="eastAsia"/>
          <w:color w:val="000000" w:themeColor="text1"/>
          <w:sz w:val="24"/>
          <w:szCs w:val="24"/>
        </w:rPr>
        <w:t>、受信センターに</w:t>
      </w:r>
      <w:r w:rsidRPr="00992145">
        <w:rPr>
          <w:rFonts w:ascii="ＭＳ ゴシック" w:eastAsia="ＭＳ ゴシック" w:hAnsi="ＭＳ ゴシック" w:hint="eastAsia"/>
          <w:color w:val="000000" w:themeColor="text1"/>
          <w:sz w:val="24"/>
          <w:szCs w:val="24"/>
        </w:rPr>
        <w:t>看護師等の専門職を配置し、相談内容に合わせた対応ができること。</w:t>
      </w:r>
    </w:p>
    <w:p w14:paraId="2C0A331B" w14:textId="77777777" w:rsidR="009B08C4" w:rsidRPr="00992145" w:rsidRDefault="009B08C4" w:rsidP="00FA5ED9">
      <w:pPr>
        <w:rPr>
          <w:rFonts w:ascii="ＭＳ ゴシック" w:eastAsia="ＭＳ ゴシック" w:hAnsi="ＭＳ ゴシック"/>
          <w:color w:val="000000" w:themeColor="text1"/>
          <w:sz w:val="24"/>
          <w:szCs w:val="24"/>
        </w:rPr>
      </w:pPr>
    </w:p>
    <w:p w14:paraId="0BA41350" w14:textId="491559A0" w:rsidR="00FA5ED9" w:rsidRPr="00992145" w:rsidRDefault="009B08C4" w:rsidP="00FA5ED9">
      <w:pP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（６</w:t>
      </w:r>
      <w:r w:rsidR="00F92C01" w:rsidRPr="00992145">
        <w:rPr>
          <w:rFonts w:ascii="ＭＳ ゴシック" w:eastAsia="ＭＳ ゴシック" w:hAnsi="ＭＳ ゴシック" w:hint="eastAsia"/>
          <w:color w:val="000000" w:themeColor="text1"/>
          <w:sz w:val="24"/>
          <w:szCs w:val="24"/>
        </w:rPr>
        <w:t>）</w:t>
      </w:r>
      <w:r w:rsidR="00D320CD" w:rsidRPr="00992145">
        <w:rPr>
          <w:rFonts w:ascii="ＭＳ ゴシック" w:eastAsia="ＭＳ ゴシック" w:hAnsi="ＭＳ ゴシック" w:hint="eastAsia"/>
          <w:color w:val="000000" w:themeColor="text1"/>
          <w:sz w:val="24"/>
          <w:szCs w:val="24"/>
        </w:rPr>
        <w:t>受信</w:t>
      </w:r>
      <w:r w:rsidR="004D408D" w:rsidRPr="00992145">
        <w:rPr>
          <w:rFonts w:ascii="ＭＳ ゴシック" w:eastAsia="ＭＳ ゴシック" w:hAnsi="ＭＳ ゴシック" w:hint="eastAsia"/>
          <w:color w:val="000000" w:themeColor="text1"/>
          <w:sz w:val="24"/>
          <w:szCs w:val="24"/>
        </w:rPr>
        <w:t>センター</w:t>
      </w:r>
      <w:r w:rsidR="00D320CD" w:rsidRPr="00992145">
        <w:rPr>
          <w:rFonts w:ascii="ＭＳ ゴシック" w:eastAsia="ＭＳ ゴシック" w:hAnsi="ＭＳ ゴシック" w:hint="eastAsia"/>
          <w:color w:val="000000" w:themeColor="text1"/>
          <w:sz w:val="24"/>
          <w:szCs w:val="24"/>
        </w:rPr>
        <w:t>業務</w:t>
      </w:r>
      <w:r w:rsidR="003E539D" w:rsidRPr="00992145">
        <w:rPr>
          <w:rFonts w:ascii="ＭＳ ゴシック" w:eastAsia="ＭＳ ゴシック" w:hAnsi="ＭＳ ゴシック" w:hint="eastAsia"/>
          <w:color w:val="000000" w:themeColor="text1"/>
          <w:sz w:val="24"/>
          <w:szCs w:val="24"/>
        </w:rPr>
        <w:t>について</w:t>
      </w:r>
    </w:p>
    <w:p w14:paraId="3085A28E" w14:textId="77777777" w:rsidR="00E50377" w:rsidRPr="00992145" w:rsidRDefault="00FA5ED9" w:rsidP="00FA5ED9">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793EB7" w:rsidRPr="00992145">
        <w:rPr>
          <w:rFonts w:ascii="ＭＳ ゴシック" w:eastAsia="ＭＳ ゴシック" w:hAnsi="ＭＳ ゴシック" w:hint="eastAsia"/>
          <w:color w:val="000000" w:themeColor="text1"/>
          <w:sz w:val="24"/>
          <w:szCs w:val="24"/>
        </w:rPr>
        <w:t>①</w:t>
      </w:r>
      <w:r w:rsidRPr="00992145">
        <w:rPr>
          <w:rFonts w:ascii="ＭＳ ゴシック" w:eastAsia="ＭＳ ゴシック" w:hAnsi="ＭＳ ゴシック" w:hint="eastAsia"/>
          <w:color w:val="000000" w:themeColor="text1"/>
          <w:sz w:val="24"/>
          <w:szCs w:val="24"/>
        </w:rPr>
        <w:tab/>
      </w:r>
      <w:r w:rsidR="00506301" w:rsidRPr="00992145">
        <w:rPr>
          <w:rFonts w:ascii="ＭＳ ゴシック" w:eastAsia="ＭＳ ゴシック" w:hAnsi="ＭＳ ゴシック" w:hint="eastAsia"/>
          <w:color w:val="000000" w:themeColor="text1"/>
          <w:sz w:val="24"/>
          <w:szCs w:val="24"/>
        </w:rPr>
        <w:t>受信センター</w:t>
      </w:r>
      <w:r w:rsidR="00D320CD" w:rsidRPr="00992145">
        <w:rPr>
          <w:rFonts w:ascii="ＭＳ ゴシック" w:eastAsia="ＭＳ ゴシック" w:hAnsi="ＭＳ ゴシック" w:hint="eastAsia"/>
          <w:color w:val="000000" w:themeColor="text1"/>
          <w:sz w:val="24"/>
          <w:szCs w:val="24"/>
        </w:rPr>
        <w:t>は、利用者からの通報を受信し、利用者等からの確認により緊急事態であると判断した場合は、応急処置の助言、救急車やあらかじめ登録してある</w:t>
      </w:r>
      <w:r w:rsidR="0098631C" w:rsidRPr="00992145">
        <w:rPr>
          <w:rFonts w:ascii="ＭＳ ゴシック" w:eastAsia="ＭＳ ゴシック" w:hAnsi="ＭＳ ゴシック" w:hint="eastAsia"/>
          <w:color w:val="000000" w:themeColor="text1"/>
          <w:sz w:val="24"/>
          <w:szCs w:val="24"/>
        </w:rPr>
        <w:t>協力員への確認の依頼等、その内容に応じて、速やかに適切な対応を行うこと。</w:t>
      </w:r>
    </w:p>
    <w:p w14:paraId="11B9E7CC" w14:textId="77777777" w:rsidR="00506301" w:rsidRPr="00992145" w:rsidRDefault="00FA5ED9"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793EB7" w:rsidRPr="00992145">
        <w:rPr>
          <w:rFonts w:ascii="ＭＳ ゴシック" w:eastAsia="ＭＳ ゴシック" w:hAnsi="ＭＳ ゴシック" w:hint="eastAsia"/>
          <w:color w:val="000000" w:themeColor="text1"/>
          <w:sz w:val="24"/>
          <w:szCs w:val="24"/>
        </w:rPr>
        <w:t>②</w:t>
      </w:r>
      <w:r w:rsidRPr="00992145">
        <w:rPr>
          <w:rFonts w:ascii="ＭＳ ゴシック" w:eastAsia="ＭＳ ゴシック" w:hAnsi="ＭＳ ゴシック"/>
          <w:color w:val="000000" w:themeColor="text1"/>
          <w:sz w:val="24"/>
          <w:szCs w:val="24"/>
        </w:rPr>
        <w:tab/>
      </w:r>
      <w:r w:rsidR="0098631C" w:rsidRPr="00992145">
        <w:rPr>
          <w:rFonts w:ascii="ＭＳ ゴシック" w:eastAsia="ＭＳ ゴシック" w:hAnsi="ＭＳ ゴシック" w:hint="eastAsia"/>
          <w:color w:val="000000" w:themeColor="text1"/>
          <w:sz w:val="24"/>
          <w:szCs w:val="24"/>
        </w:rPr>
        <w:t>受信時に利用者の様態が確認できない場合は、協力員へ出動を依頼し、結果報告を受けること。</w:t>
      </w:r>
    </w:p>
    <w:p w14:paraId="23FE3828" w14:textId="5A95C4A3" w:rsidR="003E539D" w:rsidRPr="00992145" w:rsidRDefault="00FA5ED9"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793EB7" w:rsidRPr="00992145">
        <w:rPr>
          <w:rFonts w:ascii="ＭＳ ゴシック" w:eastAsia="ＭＳ ゴシック" w:hAnsi="ＭＳ ゴシック" w:hint="eastAsia"/>
          <w:color w:val="000000" w:themeColor="text1"/>
          <w:sz w:val="24"/>
          <w:szCs w:val="24"/>
        </w:rPr>
        <w:t>③</w:t>
      </w:r>
      <w:r w:rsidRPr="00992145">
        <w:rPr>
          <w:rFonts w:ascii="ＭＳ ゴシック" w:eastAsia="ＭＳ ゴシック" w:hAnsi="ＭＳ ゴシック"/>
          <w:color w:val="000000" w:themeColor="text1"/>
          <w:sz w:val="24"/>
          <w:szCs w:val="24"/>
        </w:rPr>
        <w:tab/>
      </w:r>
      <w:r w:rsidR="003E539D" w:rsidRPr="00992145">
        <w:rPr>
          <w:rFonts w:ascii="ＭＳ ゴシック" w:eastAsia="ＭＳ ゴシック" w:hAnsi="ＭＳ ゴシック" w:hint="eastAsia"/>
          <w:color w:val="000000" w:themeColor="text1"/>
          <w:sz w:val="24"/>
          <w:szCs w:val="24"/>
        </w:rPr>
        <w:t>救急搬送があった場合は、搬送先等の結果を親族等の緊急連絡先に知らせること。</w:t>
      </w:r>
    </w:p>
    <w:p w14:paraId="3EA581B9" w14:textId="6708FA89" w:rsidR="004D408D" w:rsidRPr="00992145" w:rsidRDefault="004D408D"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Pr="00992145">
        <w:rPr>
          <w:rFonts w:ascii="ＭＳ ゴシック" w:eastAsia="ＭＳ ゴシック" w:hAnsi="ＭＳ ゴシック" w:hint="eastAsia"/>
          <w:color w:val="000000" w:themeColor="text1"/>
          <w:sz w:val="24"/>
          <w:szCs w:val="24"/>
        </w:rPr>
        <w:t>④</w:t>
      </w:r>
      <w:r w:rsidRPr="00992145">
        <w:rPr>
          <w:rFonts w:ascii="ＭＳ ゴシック" w:eastAsia="ＭＳ ゴシック" w:hAnsi="ＭＳ ゴシック"/>
          <w:color w:val="000000" w:themeColor="text1"/>
          <w:sz w:val="24"/>
          <w:szCs w:val="24"/>
        </w:rPr>
        <w:tab/>
      </w:r>
      <w:r w:rsidRPr="00992145">
        <w:rPr>
          <w:rFonts w:ascii="ＭＳ ゴシック" w:eastAsia="ＭＳ ゴシック" w:hAnsi="ＭＳ ゴシック" w:hint="eastAsia"/>
          <w:color w:val="000000" w:themeColor="text1"/>
          <w:sz w:val="24"/>
          <w:szCs w:val="24"/>
        </w:rPr>
        <w:t>複数の緊急通報を同時に受信することが可能な電話回線を確保し、同時着信についても適切な対応を</w:t>
      </w:r>
      <w:r w:rsidR="009B08C4" w:rsidRPr="00992145">
        <w:rPr>
          <w:rFonts w:ascii="ＭＳ ゴシック" w:eastAsia="ＭＳ ゴシック" w:hAnsi="ＭＳ ゴシック" w:hint="eastAsia"/>
          <w:color w:val="000000" w:themeColor="text1"/>
          <w:sz w:val="24"/>
          <w:szCs w:val="24"/>
        </w:rPr>
        <w:t>とれる体制であること。</w:t>
      </w:r>
    </w:p>
    <w:p w14:paraId="71F9379A" w14:textId="3C6FEEB7" w:rsidR="0098631C" w:rsidRPr="00992145" w:rsidRDefault="009B08C4" w:rsidP="006F27A6">
      <w:pPr>
        <w:ind w:left="1200" w:hangingChars="500" w:hanging="120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lastRenderedPageBreak/>
        <w:t>（７</w:t>
      </w:r>
      <w:r w:rsidR="0098631C" w:rsidRPr="00992145">
        <w:rPr>
          <w:rFonts w:ascii="ＭＳ ゴシック" w:eastAsia="ＭＳ ゴシック" w:hAnsi="ＭＳ ゴシック" w:hint="eastAsia"/>
          <w:color w:val="000000" w:themeColor="text1"/>
          <w:sz w:val="24"/>
          <w:szCs w:val="24"/>
        </w:rPr>
        <w:t>）現地出動業務について</w:t>
      </w:r>
    </w:p>
    <w:p w14:paraId="00D70303" w14:textId="786FC6AE" w:rsidR="0098631C" w:rsidRPr="00992145" w:rsidRDefault="00FA5ED9"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793EB7" w:rsidRPr="00992145">
        <w:rPr>
          <w:rFonts w:ascii="ＭＳ ゴシック" w:eastAsia="ＭＳ ゴシック" w:hAnsi="ＭＳ ゴシック" w:hint="eastAsia"/>
          <w:color w:val="000000" w:themeColor="text1"/>
          <w:sz w:val="24"/>
          <w:szCs w:val="24"/>
        </w:rPr>
        <w:t>①</w:t>
      </w:r>
      <w:r w:rsidRPr="00992145">
        <w:rPr>
          <w:rFonts w:ascii="ＭＳ ゴシック" w:eastAsia="ＭＳ ゴシック" w:hAnsi="ＭＳ ゴシック"/>
          <w:color w:val="000000" w:themeColor="text1"/>
          <w:sz w:val="24"/>
          <w:szCs w:val="24"/>
        </w:rPr>
        <w:tab/>
      </w:r>
      <w:r w:rsidR="00F248D3" w:rsidRPr="00992145">
        <w:rPr>
          <w:rFonts w:ascii="ＭＳ ゴシック" w:eastAsia="ＭＳ ゴシック" w:hAnsi="ＭＳ ゴシック" w:hint="eastAsia"/>
          <w:color w:val="000000" w:themeColor="text1"/>
          <w:sz w:val="24"/>
          <w:szCs w:val="24"/>
        </w:rPr>
        <w:t>利用者からの通報があった場合には</w:t>
      </w:r>
      <w:r w:rsidR="0098631C" w:rsidRPr="00992145">
        <w:rPr>
          <w:rFonts w:ascii="ＭＳ ゴシック" w:eastAsia="ＭＳ ゴシック" w:hAnsi="ＭＳ ゴシック" w:hint="eastAsia"/>
          <w:color w:val="000000" w:themeColor="text1"/>
          <w:sz w:val="24"/>
          <w:szCs w:val="24"/>
        </w:rPr>
        <w:t>、</w:t>
      </w:r>
      <w:r w:rsidR="00994CC2" w:rsidRPr="00992145">
        <w:rPr>
          <w:rFonts w:ascii="ＭＳ ゴシック" w:eastAsia="ＭＳ ゴシック" w:hAnsi="ＭＳ ゴシック" w:hint="eastAsia"/>
          <w:color w:val="000000" w:themeColor="text1"/>
          <w:sz w:val="24"/>
          <w:szCs w:val="24"/>
        </w:rPr>
        <w:t>利用者が登録している協力者へ連絡するとともに、</w:t>
      </w:r>
      <w:r w:rsidR="00170E53" w:rsidRPr="00992145">
        <w:rPr>
          <w:rFonts w:ascii="ＭＳ ゴシック" w:eastAsia="ＭＳ ゴシック" w:hAnsi="ＭＳ ゴシック" w:hint="eastAsia"/>
          <w:color w:val="000000" w:themeColor="text1"/>
          <w:sz w:val="24"/>
          <w:szCs w:val="24"/>
        </w:rPr>
        <w:t>受託業者</w:t>
      </w:r>
      <w:r w:rsidR="0098631C" w:rsidRPr="00992145">
        <w:rPr>
          <w:rFonts w:ascii="ＭＳ ゴシック" w:eastAsia="ＭＳ ゴシック" w:hAnsi="ＭＳ ゴシック" w:hint="eastAsia"/>
          <w:color w:val="000000" w:themeColor="text1"/>
          <w:sz w:val="24"/>
          <w:szCs w:val="24"/>
        </w:rPr>
        <w:t>が用意する出動員が利用者宅に出動し、現地確認を行うこと。</w:t>
      </w:r>
    </w:p>
    <w:p w14:paraId="539B4B80" w14:textId="77777777" w:rsidR="0098631C" w:rsidRPr="00992145" w:rsidRDefault="00FA5ED9"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793EB7" w:rsidRPr="00992145">
        <w:rPr>
          <w:rFonts w:ascii="ＭＳ ゴシック" w:eastAsia="ＭＳ ゴシック" w:hAnsi="ＭＳ ゴシック" w:hint="eastAsia"/>
          <w:color w:val="000000" w:themeColor="text1"/>
          <w:sz w:val="24"/>
          <w:szCs w:val="24"/>
        </w:rPr>
        <w:t>②</w:t>
      </w:r>
      <w:r w:rsidRPr="00992145">
        <w:rPr>
          <w:rFonts w:ascii="ＭＳ ゴシック" w:eastAsia="ＭＳ ゴシック" w:hAnsi="ＭＳ ゴシック"/>
          <w:color w:val="000000" w:themeColor="text1"/>
          <w:sz w:val="24"/>
          <w:szCs w:val="24"/>
        </w:rPr>
        <w:tab/>
      </w:r>
      <w:r w:rsidR="0098631C" w:rsidRPr="00992145">
        <w:rPr>
          <w:rFonts w:ascii="ＭＳ ゴシック" w:eastAsia="ＭＳ ゴシック" w:hAnsi="ＭＳ ゴシック" w:hint="eastAsia"/>
          <w:color w:val="000000" w:themeColor="text1"/>
          <w:sz w:val="24"/>
          <w:szCs w:val="24"/>
        </w:rPr>
        <w:t>①の現地確認は、利用者等からの通報を受信してから概ね３０分以内に利用者宅に到着するよう努めること。</w:t>
      </w:r>
    </w:p>
    <w:p w14:paraId="31FBC95C" w14:textId="6175FC60" w:rsidR="003C4052" w:rsidRPr="00992145" w:rsidRDefault="00FA5ED9" w:rsidP="00DA36A3">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793EB7" w:rsidRPr="00992145">
        <w:rPr>
          <w:rFonts w:ascii="ＭＳ ゴシック" w:eastAsia="ＭＳ ゴシック" w:hAnsi="ＭＳ ゴシック" w:hint="eastAsia"/>
          <w:color w:val="000000" w:themeColor="text1"/>
          <w:sz w:val="24"/>
          <w:szCs w:val="24"/>
        </w:rPr>
        <w:t>③</w:t>
      </w:r>
      <w:r w:rsidRPr="00992145">
        <w:rPr>
          <w:rFonts w:ascii="ＭＳ ゴシック" w:eastAsia="ＭＳ ゴシック" w:hAnsi="ＭＳ ゴシック"/>
          <w:color w:val="000000" w:themeColor="text1"/>
          <w:sz w:val="24"/>
          <w:szCs w:val="24"/>
        </w:rPr>
        <w:tab/>
      </w:r>
      <w:r w:rsidR="0098631C" w:rsidRPr="00992145">
        <w:rPr>
          <w:rFonts w:ascii="ＭＳ ゴシック" w:eastAsia="ＭＳ ゴシック" w:hAnsi="ＭＳ ゴシック" w:hint="eastAsia"/>
          <w:color w:val="000000" w:themeColor="text1"/>
          <w:sz w:val="24"/>
          <w:szCs w:val="24"/>
        </w:rPr>
        <w:t>利用者宅に駆けつけた</w:t>
      </w:r>
      <w:r w:rsidR="009C4182" w:rsidRPr="00992145">
        <w:rPr>
          <w:rFonts w:ascii="ＭＳ ゴシック" w:eastAsia="ＭＳ ゴシック" w:hAnsi="ＭＳ ゴシック" w:hint="eastAsia"/>
          <w:color w:val="000000" w:themeColor="text1"/>
          <w:sz w:val="24"/>
          <w:szCs w:val="24"/>
        </w:rPr>
        <w:t>際、必要と判断した場合には救急車を要請するとともに、</w:t>
      </w:r>
      <w:r w:rsidR="0098631C" w:rsidRPr="00992145">
        <w:rPr>
          <w:rFonts w:ascii="ＭＳ ゴシック" w:eastAsia="ＭＳ ゴシック" w:hAnsi="ＭＳ ゴシック" w:hint="eastAsia"/>
          <w:color w:val="000000" w:themeColor="text1"/>
          <w:sz w:val="24"/>
          <w:szCs w:val="24"/>
        </w:rPr>
        <w:t>緊急連絡先への連絡をすること。</w:t>
      </w:r>
    </w:p>
    <w:p w14:paraId="51D1997B" w14:textId="065FD78E" w:rsidR="00FA5ED9" w:rsidRPr="00992145" w:rsidRDefault="00FA5ED9" w:rsidP="006F27A6">
      <w:pPr>
        <w:ind w:left="1200" w:hangingChars="500" w:hanging="1200"/>
        <w:rPr>
          <w:rFonts w:ascii="ＭＳ ゴシック" w:eastAsia="ＭＳ ゴシック" w:hAnsi="ＭＳ ゴシック"/>
          <w:color w:val="000000" w:themeColor="text1"/>
          <w:sz w:val="24"/>
          <w:szCs w:val="24"/>
        </w:rPr>
      </w:pPr>
    </w:p>
    <w:p w14:paraId="70F9E9E3" w14:textId="65A11F9C" w:rsidR="00B13B86" w:rsidRPr="00992145" w:rsidRDefault="00B531B6" w:rsidP="006F27A6">
      <w:pPr>
        <w:ind w:left="1200" w:hangingChars="500" w:hanging="120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（８</w:t>
      </w:r>
      <w:r w:rsidR="004D408D" w:rsidRPr="00992145">
        <w:rPr>
          <w:rFonts w:ascii="ＭＳ ゴシック" w:eastAsia="ＭＳ ゴシック" w:hAnsi="ＭＳ ゴシック" w:hint="eastAsia"/>
          <w:color w:val="000000" w:themeColor="text1"/>
          <w:sz w:val="24"/>
          <w:szCs w:val="24"/>
        </w:rPr>
        <w:t>）安心相談</w:t>
      </w:r>
      <w:r w:rsidR="003F1E0F" w:rsidRPr="00992145">
        <w:rPr>
          <w:rFonts w:ascii="ＭＳ ゴシック" w:eastAsia="ＭＳ ゴシック" w:hAnsi="ＭＳ ゴシック" w:hint="eastAsia"/>
          <w:color w:val="000000" w:themeColor="text1"/>
          <w:sz w:val="24"/>
          <w:szCs w:val="24"/>
        </w:rPr>
        <w:t>装置の設置、移設及び撤去工事業務について</w:t>
      </w:r>
    </w:p>
    <w:p w14:paraId="3E8E9104" w14:textId="77777777" w:rsidR="003F1E0F" w:rsidRPr="00992145" w:rsidRDefault="00FA5ED9"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B13B86" w:rsidRPr="00992145">
        <w:rPr>
          <w:rFonts w:ascii="ＭＳ ゴシック" w:eastAsia="ＭＳ ゴシック" w:hAnsi="ＭＳ ゴシック" w:hint="eastAsia"/>
          <w:color w:val="000000" w:themeColor="text1"/>
          <w:sz w:val="24"/>
          <w:szCs w:val="24"/>
        </w:rPr>
        <w:t>①</w:t>
      </w:r>
      <w:r w:rsidRPr="00992145">
        <w:rPr>
          <w:rFonts w:ascii="ＭＳ ゴシック" w:eastAsia="ＭＳ ゴシック" w:hAnsi="ＭＳ ゴシック"/>
          <w:color w:val="000000" w:themeColor="text1"/>
          <w:sz w:val="24"/>
          <w:szCs w:val="24"/>
        </w:rPr>
        <w:tab/>
      </w:r>
      <w:r w:rsidR="003F1E0F" w:rsidRPr="00992145">
        <w:rPr>
          <w:rFonts w:ascii="ＭＳ ゴシック" w:eastAsia="ＭＳ ゴシック" w:hAnsi="ＭＳ ゴシック" w:hint="eastAsia"/>
          <w:color w:val="000000" w:themeColor="text1"/>
          <w:sz w:val="24"/>
          <w:szCs w:val="24"/>
        </w:rPr>
        <w:t>市から機器の設置、移設又は撤去依頼があった場合、工事日時を利用者等と調整し、速やかに設置、移設又は撤去すること。</w:t>
      </w:r>
    </w:p>
    <w:p w14:paraId="7E5E217D" w14:textId="2E860DCF" w:rsidR="00BC3FEB" w:rsidRPr="00992145" w:rsidRDefault="00FA5ED9" w:rsidP="00FA5ED9">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BC3FEB" w:rsidRPr="00992145">
        <w:rPr>
          <w:rFonts w:ascii="ＭＳ ゴシック" w:eastAsia="ＭＳ ゴシック" w:hAnsi="ＭＳ ゴシック" w:hint="eastAsia"/>
          <w:color w:val="000000" w:themeColor="text1"/>
          <w:sz w:val="24"/>
          <w:szCs w:val="24"/>
        </w:rPr>
        <w:t>②</w:t>
      </w:r>
      <w:r w:rsidRPr="00992145">
        <w:rPr>
          <w:rFonts w:ascii="ＭＳ ゴシック" w:eastAsia="ＭＳ ゴシック" w:hAnsi="ＭＳ ゴシック"/>
          <w:color w:val="000000" w:themeColor="text1"/>
          <w:sz w:val="24"/>
          <w:szCs w:val="24"/>
        </w:rPr>
        <w:tab/>
      </w:r>
      <w:r w:rsidR="001F3CA3" w:rsidRPr="00992145">
        <w:rPr>
          <w:rFonts w:ascii="ＭＳ ゴシック" w:eastAsia="ＭＳ ゴシック" w:hAnsi="ＭＳ ゴシック" w:hint="eastAsia"/>
          <w:color w:val="000000" w:themeColor="text1"/>
          <w:sz w:val="24"/>
          <w:szCs w:val="24"/>
        </w:rPr>
        <w:t>設置する機器は、受託業者から利用者への貸出し</w:t>
      </w:r>
      <w:r w:rsidR="00BC3FEB" w:rsidRPr="00992145">
        <w:rPr>
          <w:rFonts w:ascii="ＭＳ ゴシック" w:eastAsia="ＭＳ ゴシック" w:hAnsi="ＭＳ ゴシック" w:hint="eastAsia"/>
          <w:color w:val="000000" w:themeColor="text1"/>
          <w:sz w:val="24"/>
          <w:szCs w:val="24"/>
        </w:rPr>
        <w:t>とする。</w:t>
      </w:r>
    </w:p>
    <w:p w14:paraId="7C37ACD8" w14:textId="65F9E8E0" w:rsidR="00BC3FEB" w:rsidRPr="00992145" w:rsidRDefault="00FA5ED9" w:rsidP="00FA5ED9">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BC3FEB" w:rsidRPr="00992145">
        <w:rPr>
          <w:rFonts w:ascii="ＭＳ ゴシック" w:eastAsia="ＭＳ ゴシック" w:hAnsi="ＭＳ ゴシック" w:hint="eastAsia"/>
          <w:color w:val="000000" w:themeColor="text1"/>
          <w:sz w:val="24"/>
          <w:szCs w:val="24"/>
        </w:rPr>
        <w:t>③</w:t>
      </w:r>
      <w:r w:rsidRPr="00992145">
        <w:rPr>
          <w:rFonts w:ascii="ＭＳ ゴシック" w:eastAsia="ＭＳ ゴシック" w:hAnsi="ＭＳ ゴシック"/>
          <w:color w:val="000000" w:themeColor="text1"/>
          <w:sz w:val="24"/>
          <w:szCs w:val="24"/>
        </w:rPr>
        <w:tab/>
      </w:r>
      <w:r w:rsidR="00BC3FEB" w:rsidRPr="00992145">
        <w:rPr>
          <w:rFonts w:ascii="ＭＳ ゴシック" w:eastAsia="ＭＳ ゴシック" w:hAnsi="ＭＳ ゴシック" w:hint="eastAsia"/>
          <w:color w:val="000000" w:themeColor="text1"/>
          <w:sz w:val="24"/>
          <w:szCs w:val="24"/>
        </w:rPr>
        <w:t>設置</w:t>
      </w:r>
      <w:r w:rsidRPr="00992145">
        <w:rPr>
          <w:rFonts w:ascii="ＭＳ ゴシック" w:eastAsia="ＭＳ ゴシック" w:hAnsi="ＭＳ ゴシック" w:hint="eastAsia"/>
          <w:color w:val="000000" w:themeColor="text1"/>
          <w:sz w:val="24"/>
          <w:szCs w:val="24"/>
        </w:rPr>
        <w:t>時に利用者への機器の操作方法を十分に説明し、送信テスト等を行い</w:t>
      </w:r>
      <w:r w:rsidR="00BC3FEB" w:rsidRPr="00992145">
        <w:rPr>
          <w:rFonts w:ascii="ＭＳ ゴシック" w:eastAsia="ＭＳ ゴシック" w:hAnsi="ＭＳ ゴシック" w:hint="eastAsia"/>
          <w:color w:val="000000" w:themeColor="text1"/>
          <w:sz w:val="24"/>
          <w:szCs w:val="24"/>
        </w:rPr>
        <w:t>当該業務に支障を生じないことを確認すること。</w:t>
      </w:r>
    </w:p>
    <w:p w14:paraId="3F67B9F5" w14:textId="20B2D75E" w:rsidR="005E3CDB" w:rsidRPr="00992145" w:rsidRDefault="005E3CDB" w:rsidP="00FA5ED9">
      <w:pPr>
        <w:ind w:left="240" w:hangingChars="100" w:hanging="240"/>
        <w:rPr>
          <w:rFonts w:ascii="ＭＳ ゴシック" w:eastAsia="ＭＳ ゴシック" w:hAnsi="ＭＳ ゴシック"/>
          <w:color w:val="000000" w:themeColor="text1"/>
          <w:sz w:val="24"/>
          <w:szCs w:val="24"/>
          <w:u w:val="single"/>
        </w:rPr>
      </w:pPr>
      <w:r w:rsidRPr="00992145">
        <w:rPr>
          <w:rFonts w:ascii="ＭＳ ゴシック" w:eastAsia="ＭＳ ゴシック" w:hAnsi="ＭＳ ゴシック"/>
          <w:color w:val="000000" w:themeColor="text1"/>
          <w:sz w:val="24"/>
          <w:szCs w:val="24"/>
        </w:rPr>
        <w:tab/>
      </w:r>
      <w:r w:rsidRPr="00992145">
        <w:rPr>
          <w:rFonts w:ascii="ＭＳ ゴシック" w:eastAsia="ＭＳ ゴシック" w:hAnsi="ＭＳ ゴシック" w:hint="eastAsia"/>
          <w:color w:val="000000" w:themeColor="text1"/>
          <w:sz w:val="24"/>
          <w:szCs w:val="24"/>
        </w:rPr>
        <w:t>④</w:t>
      </w:r>
      <w:r w:rsidRPr="00992145">
        <w:rPr>
          <w:rFonts w:ascii="ＭＳ ゴシック" w:eastAsia="ＭＳ ゴシック" w:hAnsi="ＭＳ ゴシック" w:hint="eastAsia"/>
          <w:color w:val="000000" w:themeColor="text1"/>
          <w:sz w:val="24"/>
          <w:szCs w:val="24"/>
        </w:rPr>
        <w:tab/>
      </w:r>
      <w:r w:rsidRPr="00992145">
        <w:rPr>
          <w:rFonts w:ascii="ＭＳ ゴシック" w:eastAsia="ＭＳ ゴシック" w:hAnsi="ＭＳ ゴシック" w:hint="eastAsia"/>
          <w:color w:val="000000" w:themeColor="text1"/>
          <w:sz w:val="24"/>
          <w:szCs w:val="24"/>
          <w:u w:val="single"/>
        </w:rPr>
        <w:t>設置する機器は新品であることを要しないが、汚損、破損がなく</w:t>
      </w:r>
      <w:r w:rsidR="002825BC" w:rsidRPr="00992145">
        <w:rPr>
          <w:rFonts w:ascii="ＭＳ ゴシック" w:eastAsia="ＭＳ ゴシック" w:hAnsi="ＭＳ ゴシック" w:hint="eastAsia"/>
          <w:color w:val="000000" w:themeColor="text1"/>
          <w:sz w:val="24"/>
          <w:szCs w:val="24"/>
          <w:u w:val="single"/>
        </w:rPr>
        <w:t>整備済みのもので、</w:t>
      </w:r>
      <w:r w:rsidRPr="00992145">
        <w:rPr>
          <w:rFonts w:ascii="ＭＳ ゴシック" w:eastAsia="ＭＳ ゴシック" w:hAnsi="ＭＳ ゴシック" w:hint="eastAsia"/>
          <w:color w:val="000000" w:themeColor="text1"/>
          <w:sz w:val="24"/>
          <w:szCs w:val="24"/>
          <w:u w:val="single"/>
        </w:rPr>
        <w:t>６の（４）の仕様を満たしていること。</w:t>
      </w:r>
    </w:p>
    <w:p w14:paraId="7EEEE528" w14:textId="77777777" w:rsidR="00FA5ED9" w:rsidRPr="00992145" w:rsidRDefault="00FA5ED9" w:rsidP="00FA5ED9">
      <w:pPr>
        <w:ind w:left="240" w:hangingChars="100" w:hanging="240"/>
        <w:rPr>
          <w:rFonts w:ascii="ＭＳ ゴシック" w:eastAsia="ＭＳ ゴシック" w:hAnsi="ＭＳ ゴシック"/>
          <w:color w:val="000000" w:themeColor="text1"/>
          <w:sz w:val="24"/>
          <w:szCs w:val="24"/>
        </w:rPr>
      </w:pPr>
    </w:p>
    <w:p w14:paraId="2DDA3821" w14:textId="77777777" w:rsidR="003F1E0F" w:rsidRPr="00992145" w:rsidRDefault="00B531B6" w:rsidP="00FA5ED9">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（９</w:t>
      </w:r>
      <w:r w:rsidR="003F1E0F" w:rsidRPr="00992145">
        <w:rPr>
          <w:rFonts w:ascii="ＭＳ ゴシック" w:eastAsia="ＭＳ ゴシック" w:hAnsi="ＭＳ ゴシック" w:hint="eastAsia"/>
          <w:color w:val="000000" w:themeColor="text1"/>
          <w:sz w:val="24"/>
          <w:szCs w:val="24"/>
        </w:rPr>
        <w:t>）保守点検業務</w:t>
      </w:r>
      <w:r w:rsidR="00D320CD" w:rsidRPr="00992145">
        <w:rPr>
          <w:rFonts w:ascii="ＭＳ ゴシック" w:eastAsia="ＭＳ ゴシック" w:hAnsi="ＭＳ ゴシック" w:hint="eastAsia"/>
          <w:color w:val="000000" w:themeColor="text1"/>
          <w:sz w:val="24"/>
          <w:szCs w:val="24"/>
        </w:rPr>
        <w:t>について</w:t>
      </w:r>
    </w:p>
    <w:p w14:paraId="27A80290" w14:textId="77777777" w:rsidR="003F1E0F" w:rsidRPr="00992145" w:rsidRDefault="003C4052"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3F1E0F" w:rsidRPr="00992145">
        <w:rPr>
          <w:rFonts w:ascii="ＭＳ ゴシック" w:eastAsia="ＭＳ ゴシック" w:hAnsi="ＭＳ ゴシック" w:hint="eastAsia"/>
          <w:color w:val="000000" w:themeColor="text1"/>
          <w:sz w:val="24"/>
          <w:szCs w:val="24"/>
        </w:rPr>
        <w:t>①</w:t>
      </w:r>
      <w:r w:rsidR="00793EB7" w:rsidRPr="00992145">
        <w:rPr>
          <w:rFonts w:ascii="ＭＳ ゴシック" w:eastAsia="ＭＳ ゴシック" w:hAnsi="ＭＳ ゴシック"/>
          <w:color w:val="000000" w:themeColor="text1"/>
          <w:sz w:val="24"/>
          <w:szCs w:val="24"/>
        </w:rPr>
        <w:tab/>
      </w:r>
      <w:r w:rsidR="003F1E0F" w:rsidRPr="00992145">
        <w:rPr>
          <w:rFonts w:ascii="ＭＳ ゴシック" w:eastAsia="ＭＳ ゴシック" w:hAnsi="ＭＳ ゴシック" w:hint="eastAsia"/>
          <w:color w:val="000000" w:themeColor="text1"/>
          <w:sz w:val="24"/>
          <w:szCs w:val="24"/>
        </w:rPr>
        <w:t>機器が正常に機能するように、定期的に保守点検を行うこと。</w:t>
      </w:r>
    </w:p>
    <w:p w14:paraId="7377071B" w14:textId="77777777" w:rsidR="00793EB7" w:rsidRPr="00992145" w:rsidRDefault="003C4052"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3F1E0F" w:rsidRPr="00992145">
        <w:rPr>
          <w:rFonts w:ascii="ＭＳ ゴシック" w:eastAsia="ＭＳ ゴシック" w:hAnsi="ＭＳ ゴシック" w:hint="eastAsia"/>
          <w:color w:val="000000" w:themeColor="text1"/>
          <w:sz w:val="24"/>
          <w:szCs w:val="24"/>
        </w:rPr>
        <w:t>②</w:t>
      </w:r>
      <w:r w:rsidR="00793EB7" w:rsidRPr="00992145">
        <w:rPr>
          <w:rFonts w:ascii="ＭＳ ゴシック" w:eastAsia="ＭＳ ゴシック" w:hAnsi="ＭＳ ゴシック"/>
          <w:color w:val="000000" w:themeColor="text1"/>
          <w:sz w:val="24"/>
          <w:szCs w:val="24"/>
        </w:rPr>
        <w:tab/>
      </w:r>
      <w:r w:rsidR="002B227E" w:rsidRPr="00992145">
        <w:rPr>
          <w:rFonts w:ascii="ＭＳ ゴシック" w:eastAsia="ＭＳ ゴシック" w:hAnsi="ＭＳ ゴシック" w:hint="eastAsia"/>
          <w:color w:val="000000" w:themeColor="text1"/>
          <w:sz w:val="24"/>
          <w:szCs w:val="24"/>
        </w:rPr>
        <w:t>電池交換は、電池寿命に応じて定期的に確認すること。</w:t>
      </w:r>
    </w:p>
    <w:p w14:paraId="38588AE0" w14:textId="77777777" w:rsidR="002B227E" w:rsidRPr="00992145" w:rsidRDefault="003C4052"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2B227E" w:rsidRPr="00992145">
        <w:rPr>
          <w:rFonts w:ascii="ＭＳ ゴシック" w:eastAsia="ＭＳ ゴシック" w:hAnsi="ＭＳ ゴシック" w:hint="eastAsia"/>
          <w:color w:val="000000" w:themeColor="text1"/>
          <w:sz w:val="24"/>
          <w:szCs w:val="24"/>
        </w:rPr>
        <w:t>③</w:t>
      </w:r>
      <w:r w:rsidR="00793EB7" w:rsidRPr="00992145">
        <w:rPr>
          <w:rFonts w:ascii="ＭＳ ゴシック" w:eastAsia="ＭＳ ゴシック" w:hAnsi="ＭＳ ゴシック"/>
          <w:color w:val="000000" w:themeColor="text1"/>
          <w:sz w:val="24"/>
          <w:szCs w:val="24"/>
        </w:rPr>
        <w:tab/>
      </w:r>
      <w:r w:rsidR="002B227E" w:rsidRPr="00992145">
        <w:rPr>
          <w:rFonts w:ascii="ＭＳ ゴシック" w:eastAsia="ＭＳ ゴシック" w:hAnsi="ＭＳ ゴシック" w:hint="eastAsia"/>
          <w:color w:val="000000" w:themeColor="text1"/>
          <w:sz w:val="24"/>
          <w:szCs w:val="24"/>
        </w:rPr>
        <w:t>利用者や市から</w:t>
      </w:r>
      <w:r w:rsidR="007A583A" w:rsidRPr="00992145">
        <w:rPr>
          <w:rFonts w:ascii="ＭＳ ゴシック" w:eastAsia="ＭＳ ゴシック" w:hAnsi="ＭＳ ゴシック" w:hint="eastAsia"/>
          <w:color w:val="000000" w:themeColor="text1"/>
          <w:sz w:val="24"/>
          <w:szCs w:val="24"/>
        </w:rPr>
        <w:t>の要請を受けた場合及び機器からの停電発生や回線異常、電池交換</w:t>
      </w:r>
      <w:r w:rsidR="002B227E" w:rsidRPr="00992145">
        <w:rPr>
          <w:rFonts w:ascii="ＭＳ ゴシック" w:eastAsia="ＭＳ ゴシック" w:hAnsi="ＭＳ ゴシック" w:hint="eastAsia"/>
          <w:color w:val="000000" w:themeColor="text1"/>
          <w:sz w:val="24"/>
          <w:szCs w:val="24"/>
        </w:rPr>
        <w:t>の信号を受信した場合等不具合を生じたときは、直ちに点検、修理又は交換を行うこと。</w:t>
      </w:r>
    </w:p>
    <w:p w14:paraId="37D474CA" w14:textId="77777777" w:rsidR="002B227E" w:rsidRPr="00992145" w:rsidRDefault="003C4052" w:rsidP="003C4052">
      <w:pPr>
        <w:ind w:left="240" w:rightChars="-135" w:right="-283"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2B227E" w:rsidRPr="00992145">
        <w:rPr>
          <w:rFonts w:ascii="ＭＳ ゴシック" w:eastAsia="ＭＳ ゴシック" w:hAnsi="ＭＳ ゴシック" w:hint="eastAsia"/>
          <w:color w:val="000000" w:themeColor="text1"/>
          <w:sz w:val="24"/>
          <w:szCs w:val="24"/>
        </w:rPr>
        <w:t>④</w:t>
      </w:r>
      <w:r w:rsidRPr="00992145">
        <w:rPr>
          <w:rFonts w:ascii="ＭＳ ゴシック" w:eastAsia="ＭＳ ゴシック" w:hAnsi="ＭＳ ゴシック"/>
          <w:color w:val="000000" w:themeColor="text1"/>
          <w:sz w:val="24"/>
          <w:szCs w:val="24"/>
        </w:rPr>
        <w:tab/>
      </w:r>
      <w:r w:rsidR="002B227E" w:rsidRPr="00992145">
        <w:rPr>
          <w:rFonts w:ascii="ＭＳ ゴシック" w:eastAsia="ＭＳ ゴシック" w:hAnsi="ＭＳ ゴシック" w:hint="eastAsia"/>
          <w:color w:val="000000" w:themeColor="text1"/>
          <w:sz w:val="24"/>
          <w:szCs w:val="24"/>
        </w:rPr>
        <w:t>機器の修理及び交換費用は、老朽化や不可抗力に起因するものについては、受託業者が負担し、利用者に過失がある場合は、利用者負担とすること。</w:t>
      </w:r>
    </w:p>
    <w:p w14:paraId="6C9132CF" w14:textId="65989239" w:rsidR="00120238" w:rsidRPr="00992145" w:rsidRDefault="00120238" w:rsidP="003C4052">
      <w:pPr>
        <w:ind w:left="240" w:rightChars="-135" w:right="-283" w:hangingChars="100" w:hanging="240"/>
        <w:rPr>
          <w:rFonts w:ascii="ＭＳ ゴシック" w:eastAsia="ＭＳ ゴシック" w:hAnsi="ＭＳ ゴシック"/>
          <w:color w:val="000000" w:themeColor="text1"/>
          <w:sz w:val="24"/>
          <w:szCs w:val="24"/>
        </w:rPr>
      </w:pPr>
    </w:p>
    <w:p w14:paraId="19572FB4" w14:textId="77777777" w:rsidR="001D1B9B" w:rsidRPr="00992145" w:rsidRDefault="00B531B6" w:rsidP="006F27A6">
      <w:pPr>
        <w:ind w:left="1200" w:hangingChars="500" w:hanging="120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（１０</w:t>
      </w:r>
      <w:r w:rsidR="001D1B9B" w:rsidRPr="00992145">
        <w:rPr>
          <w:rFonts w:ascii="ＭＳ ゴシック" w:eastAsia="ＭＳ ゴシック" w:hAnsi="ＭＳ ゴシック" w:hint="eastAsia"/>
          <w:color w:val="000000" w:themeColor="text1"/>
          <w:sz w:val="24"/>
          <w:szCs w:val="24"/>
        </w:rPr>
        <w:t>）利用者台帳の整備について</w:t>
      </w:r>
    </w:p>
    <w:p w14:paraId="40CDD3A6" w14:textId="0E3BA50F" w:rsidR="001D1B9B" w:rsidRPr="00992145" w:rsidRDefault="00120238"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1D1B9B" w:rsidRPr="00992145">
        <w:rPr>
          <w:rFonts w:ascii="ＭＳ ゴシック" w:eastAsia="ＭＳ ゴシック" w:hAnsi="ＭＳ ゴシック" w:hint="eastAsia"/>
          <w:color w:val="000000" w:themeColor="text1"/>
          <w:sz w:val="24"/>
          <w:szCs w:val="24"/>
        </w:rPr>
        <w:t>①</w:t>
      </w:r>
      <w:r w:rsidRPr="00992145">
        <w:rPr>
          <w:rFonts w:ascii="ＭＳ ゴシック" w:eastAsia="ＭＳ ゴシック" w:hAnsi="ＭＳ ゴシック"/>
          <w:color w:val="000000" w:themeColor="text1"/>
          <w:sz w:val="24"/>
          <w:szCs w:val="24"/>
        </w:rPr>
        <w:tab/>
      </w:r>
      <w:r w:rsidR="001D1B9B" w:rsidRPr="00992145">
        <w:rPr>
          <w:rFonts w:ascii="ＭＳ ゴシック" w:eastAsia="ＭＳ ゴシック" w:hAnsi="ＭＳ ゴシック" w:hint="eastAsia"/>
          <w:color w:val="000000" w:themeColor="text1"/>
          <w:sz w:val="24"/>
          <w:szCs w:val="24"/>
        </w:rPr>
        <w:t>受託業者</w:t>
      </w:r>
      <w:r w:rsidR="00A31934" w:rsidRPr="00992145">
        <w:rPr>
          <w:rFonts w:ascii="ＭＳ ゴシック" w:eastAsia="ＭＳ ゴシック" w:hAnsi="ＭＳ ゴシック" w:hint="eastAsia"/>
          <w:color w:val="000000" w:themeColor="text1"/>
          <w:sz w:val="24"/>
          <w:szCs w:val="24"/>
        </w:rPr>
        <w:t>は</w:t>
      </w:r>
      <w:r w:rsidR="001D1B9B" w:rsidRPr="00992145">
        <w:rPr>
          <w:rFonts w:ascii="ＭＳ ゴシック" w:eastAsia="ＭＳ ゴシック" w:hAnsi="ＭＳ ゴシック" w:hint="eastAsia"/>
          <w:color w:val="000000" w:themeColor="text1"/>
          <w:sz w:val="24"/>
          <w:szCs w:val="24"/>
        </w:rPr>
        <w:t>、緊急通報を受信した場合に迅速に状況が把握できるよう、利用者ごとに情報を記載した台帳を整備すること。なお、</w:t>
      </w:r>
      <w:r w:rsidR="00BC4453" w:rsidRPr="00992145">
        <w:rPr>
          <w:rFonts w:ascii="ＭＳ ゴシック" w:eastAsia="ＭＳ ゴシック" w:hAnsi="ＭＳ ゴシック" w:hint="eastAsia"/>
          <w:color w:val="000000" w:themeColor="text1"/>
          <w:sz w:val="24"/>
          <w:szCs w:val="24"/>
        </w:rPr>
        <w:t>台帳</w:t>
      </w:r>
      <w:r w:rsidR="004C241D" w:rsidRPr="00992145">
        <w:rPr>
          <w:rFonts w:ascii="ＭＳ ゴシック" w:eastAsia="ＭＳ ゴシック" w:hAnsi="ＭＳ ゴシック" w:hint="eastAsia"/>
          <w:color w:val="000000" w:themeColor="text1"/>
          <w:sz w:val="24"/>
          <w:szCs w:val="24"/>
        </w:rPr>
        <w:t>に</w:t>
      </w:r>
      <w:r w:rsidR="00BC4453" w:rsidRPr="00992145">
        <w:rPr>
          <w:rFonts w:ascii="ＭＳ ゴシック" w:eastAsia="ＭＳ ゴシック" w:hAnsi="ＭＳ ゴシック" w:hint="eastAsia"/>
          <w:color w:val="000000" w:themeColor="text1"/>
          <w:sz w:val="24"/>
          <w:szCs w:val="24"/>
        </w:rPr>
        <w:t>記載する情報については、市が別途指示する。</w:t>
      </w:r>
    </w:p>
    <w:p w14:paraId="333D572E" w14:textId="77777777" w:rsidR="00BC4453" w:rsidRPr="00992145" w:rsidRDefault="00120238"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793EB7" w:rsidRPr="00992145">
        <w:rPr>
          <w:rFonts w:ascii="ＭＳ ゴシック" w:eastAsia="ＭＳ ゴシック" w:hAnsi="ＭＳ ゴシック" w:hint="eastAsia"/>
          <w:color w:val="000000" w:themeColor="text1"/>
          <w:sz w:val="24"/>
          <w:szCs w:val="24"/>
        </w:rPr>
        <w:t>②</w:t>
      </w:r>
      <w:r w:rsidRPr="00992145">
        <w:rPr>
          <w:rFonts w:ascii="ＭＳ ゴシック" w:eastAsia="ＭＳ ゴシック" w:hAnsi="ＭＳ ゴシック"/>
          <w:color w:val="000000" w:themeColor="text1"/>
          <w:sz w:val="24"/>
          <w:szCs w:val="24"/>
        </w:rPr>
        <w:tab/>
      </w:r>
      <w:r w:rsidR="00BC4453" w:rsidRPr="00992145">
        <w:rPr>
          <w:rFonts w:ascii="ＭＳ ゴシック" w:eastAsia="ＭＳ ゴシック" w:hAnsi="ＭＳ ゴシック" w:hint="eastAsia"/>
          <w:color w:val="000000" w:themeColor="text1"/>
          <w:sz w:val="24"/>
          <w:szCs w:val="24"/>
        </w:rPr>
        <w:t>市から利用者情報の変更、追加の指示があった場合は、速やかに</w:t>
      </w:r>
      <w:r w:rsidR="00526042" w:rsidRPr="00992145">
        <w:rPr>
          <w:rFonts w:ascii="ＭＳ ゴシック" w:eastAsia="ＭＳ ゴシック" w:hAnsi="ＭＳ ゴシック" w:hint="eastAsia"/>
          <w:color w:val="000000" w:themeColor="text1"/>
          <w:sz w:val="24"/>
          <w:szCs w:val="24"/>
        </w:rPr>
        <w:t>台帳</w:t>
      </w:r>
      <w:r w:rsidR="00BC4453" w:rsidRPr="00992145">
        <w:rPr>
          <w:rFonts w:ascii="ＭＳ ゴシック" w:eastAsia="ＭＳ ゴシック" w:hAnsi="ＭＳ ゴシック" w:hint="eastAsia"/>
          <w:color w:val="000000" w:themeColor="text1"/>
          <w:sz w:val="24"/>
          <w:szCs w:val="24"/>
        </w:rPr>
        <w:t>を更新すること。</w:t>
      </w:r>
    </w:p>
    <w:p w14:paraId="53464B50" w14:textId="77777777" w:rsidR="00120238" w:rsidRPr="00992145" w:rsidRDefault="00120238" w:rsidP="006F27A6">
      <w:pPr>
        <w:ind w:left="240" w:hangingChars="100" w:hanging="240"/>
        <w:rPr>
          <w:rFonts w:ascii="ＭＳ ゴシック" w:eastAsia="ＭＳ ゴシック" w:hAnsi="ＭＳ ゴシック"/>
          <w:color w:val="000000" w:themeColor="text1"/>
          <w:sz w:val="24"/>
          <w:szCs w:val="24"/>
        </w:rPr>
      </w:pPr>
    </w:p>
    <w:p w14:paraId="4AC42077" w14:textId="77777777" w:rsidR="002B227E" w:rsidRPr="00992145" w:rsidRDefault="00B531B6" w:rsidP="006F27A6">
      <w:pPr>
        <w:ind w:left="1200" w:hangingChars="500" w:hanging="120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（１１</w:t>
      </w:r>
      <w:r w:rsidR="002B227E" w:rsidRPr="00992145">
        <w:rPr>
          <w:rFonts w:ascii="ＭＳ ゴシック" w:eastAsia="ＭＳ ゴシック" w:hAnsi="ＭＳ ゴシック" w:hint="eastAsia"/>
          <w:color w:val="000000" w:themeColor="text1"/>
          <w:sz w:val="24"/>
          <w:szCs w:val="24"/>
        </w:rPr>
        <w:t>）対応状況等の報告について</w:t>
      </w:r>
    </w:p>
    <w:p w14:paraId="611E5E5A" w14:textId="77777777" w:rsidR="002B227E" w:rsidRPr="00992145" w:rsidRDefault="00120238"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BA3259" w:rsidRPr="00992145">
        <w:rPr>
          <w:rFonts w:ascii="ＭＳ ゴシック" w:eastAsia="ＭＳ ゴシック" w:hAnsi="ＭＳ ゴシック" w:hint="eastAsia"/>
          <w:color w:val="000000" w:themeColor="text1"/>
          <w:sz w:val="24"/>
          <w:szCs w:val="24"/>
        </w:rPr>
        <w:t>①</w:t>
      </w:r>
      <w:r w:rsidRPr="00992145">
        <w:rPr>
          <w:rFonts w:ascii="ＭＳ ゴシック" w:eastAsia="ＭＳ ゴシック" w:hAnsi="ＭＳ ゴシック"/>
          <w:color w:val="000000" w:themeColor="text1"/>
          <w:sz w:val="24"/>
          <w:szCs w:val="24"/>
        </w:rPr>
        <w:tab/>
      </w:r>
      <w:r w:rsidR="00BA3259" w:rsidRPr="00992145">
        <w:rPr>
          <w:rFonts w:ascii="ＭＳ ゴシック" w:eastAsia="ＭＳ ゴシック" w:hAnsi="ＭＳ ゴシック" w:hint="eastAsia"/>
          <w:color w:val="000000" w:themeColor="text1"/>
          <w:sz w:val="24"/>
          <w:szCs w:val="24"/>
        </w:rPr>
        <w:t>受託業者は、利用者からの通報の受信（誤報も含む）の内容及び利用者の異動状況（新設・撤去・移設）について、</w:t>
      </w:r>
      <w:r w:rsidR="00B56E02" w:rsidRPr="00992145">
        <w:rPr>
          <w:rFonts w:ascii="ＭＳ ゴシック" w:eastAsia="ＭＳ ゴシック" w:hAnsi="ＭＳ ゴシック" w:hint="eastAsia"/>
          <w:color w:val="000000" w:themeColor="text1"/>
          <w:sz w:val="24"/>
          <w:szCs w:val="24"/>
        </w:rPr>
        <w:t>１</w:t>
      </w:r>
      <w:r w:rsidR="00BA3259" w:rsidRPr="00992145">
        <w:rPr>
          <w:rFonts w:ascii="ＭＳ ゴシック" w:eastAsia="ＭＳ ゴシック" w:hAnsi="ＭＳ ゴシック" w:hint="eastAsia"/>
          <w:color w:val="000000" w:themeColor="text1"/>
          <w:sz w:val="24"/>
          <w:szCs w:val="24"/>
        </w:rPr>
        <w:t>月ごとにまとめた報告書を、翌月１０日までに提出すること。</w:t>
      </w:r>
    </w:p>
    <w:p w14:paraId="0BBA1FE1" w14:textId="6FE69063" w:rsidR="004D6D21" w:rsidRPr="00992145" w:rsidRDefault="004D6D21" w:rsidP="004D6D21">
      <w:pPr>
        <w:ind w:left="240" w:rightChars="-68" w:right="-143"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Pr="00992145">
        <w:rPr>
          <w:rFonts w:ascii="ＭＳ ゴシック" w:eastAsia="ＭＳ ゴシック" w:hAnsi="ＭＳ ゴシック" w:hint="eastAsia"/>
          <w:color w:val="000000" w:themeColor="text1"/>
          <w:sz w:val="24"/>
          <w:szCs w:val="24"/>
        </w:rPr>
        <w:t>②</w:t>
      </w:r>
      <w:r w:rsidRPr="00992145">
        <w:rPr>
          <w:rFonts w:ascii="ＭＳ ゴシック" w:eastAsia="ＭＳ ゴシック" w:hAnsi="ＭＳ ゴシック"/>
          <w:color w:val="000000" w:themeColor="text1"/>
          <w:sz w:val="24"/>
          <w:szCs w:val="24"/>
        </w:rPr>
        <w:tab/>
      </w:r>
      <w:r w:rsidRPr="00992145">
        <w:rPr>
          <w:rFonts w:ascii="ＭＳ ゴシック" w:eastAsia="ＭＳ ゴシック" w:hAnsi="ＭＳ ゴシック" w:hint="eastAsia"/>
          <w:color w:val="000000" w:themeColor="text1"/>
          <w:sz w:val="24"/>
          <w:szCs w:val="24"/>
        </w:rPr>
        <w:t>６の（８）及び（９）に定める業務を完了したときは、作業完了報告書を作成</w:t>
      </w:r>
      <w:r w:rsidR="009D5795" w:rsidRPr="00992145">
        <w:rPr>
          <w:rFonts w:ascii="ＭＳ ゴシック" w:eastAsia="ＭＳ ゴシック" w:hAnsi="ＭＳ ゴシック" w:hint="eastAsia"/>
          <w:color w:val="000000" w:themeColor="text1"/>
          <w:sz w:val="24"/>
          <w:szCs w:val="24"/>
        </w:rPr>
        <w:t>し、市</w:t>
      </w:r>
      <w:r w:rsidR="00681732" w:rsidRPr="00992145">
        <w:rPr>
          <w:rFonts w:ascii="ＭＳ ゴシック" w:eastAsia="ＭＳ ゴシック" w:hAnsi="ＭＳ ゴシック" w:hint="eastAsia"/>
          <w:color w:val="000000" w:themeColor="text1"/>
          <w:sz w:val="24"/>
          <w:szCs w:val="24"/>
        </w:rPr>
        <w:t>へ</w:t>
      </w:r>
      <w:r w:rsidR="006F6520" w:rsidRPr="00992145">
        <w:rPr>
          <w:rFonts w:ascii="ＭＳ ゴシック" w:eastAsia="ＭＳ ゴシック" w:hAnsi="ＭＳ ゴシック" w:hint="eastAsia"/>
          <w:color w:val="000000" w:themeColor="text1"/>
          <w:sz w:val="24"/>
          <w:szCs w:val="24"/>
        </w:rPr>
        <w:t>これを提供しなければならない。</w:t>
      </w:r>
    </w:p>
    <w:p w14:paraId="65169CD4" w14:textId="341E9181" w:rsidR="00BA3259" w:rsidRPr="00992145" w:rsidRDefault="00120238" w:rsidP="00120238">
      <w:pPr>
        <w:ind w:left="240" w:rightChars="-270" w:right="-567"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4D6D21" w:rsidRPr="00992145">
        <w:rPr>
          <w:rFonts w:ascii="ＭＳ ゴシック" w:eastAsia="ＭＳ ゴシック" w:hAnsi="ＭＳ ゴシック" w:hint="eastAsia"/>
          <w:color w:val="000000" w:themeColor="text1"/>
          <w:sz w:val="24"/>
          <w:szCs w:val="24"/>
        </w:rPr>
        <w:t>③</w:t>
      </w:r>
      <w:r w:rsidRPr="00992145">
        <w:rPr>
          <w:rFonts w:ascii="ＭＳ ゴシック" w:eastAsia="ＭＳ ゴシック" w:hAnsi="ＭＳ ゴシック"/>
          <w:color w:val="000000" w:themeColor="text1"/>
          <w:sz w:val="24"/>
          <w:szCs w:val="24"/>
        </w:rPr>
        <w:tab/>
      </w:r>
      <w:r w:rsidR="00BA3259" w:rsidRPr="00992145">
        <w:rPr>
          <w:rFonts w:ascii="ＭＳ ゴシック" w:eastAsia="ＭＳ ゴシック" w:hAnsi="ＭＳ ゴシック" w:hint="eastAsia"/>
          <w:color w:val="000000" w:themeColor="text1"/>
          <w:sz w:val="24"/>
          <w:szCs w:val="24"/>
        </w:rPr>
        <w:t>その他緊急を要す</w:t>
      </w:r>
      <w:r w:rsidR="00CE4B60" w:rsidRPr="00992145">
        <w:rPr>
          <w:rFonts w:ascii="ＭＳ ゴシック" w:eastAsia="ＭＳ ゴシック" w:hAnsi="ＭＳ ゴシック" w:hint="eastAsia"/>
          <w:color w:val="000000" w:themeColor="text1"/>
          <w:sz w:val="24"/>
          <w:szCs w:val="24"/>
        </w:rPr>
        <w:t>る事項</w:t>
      </w:r>
      <w:r w:rsidR="00BA3259" w:rsidRPr="00992145">
        <w:rPr>
          <w:rFonts w:ascii="ＭＳ ゴシック" w:eastAsia="ＭＳ ゴシック" w:hAnsi="ＭＳ ゴシック" w:hint="eastAsia"/>
          <w:color w:val="000000" w:themeColor="text1"/>
          <w:sz w:val="24"/>
          <w:szCs w:val="24"/>
        </w:rPr>
        <w:t>については、その都度速やかに市へ報告すること。</w:t>
      </w:r>
    </w:p>
    <w:p w14:paraId="2F8B4DB4" w14:textId="1FF9BF74" w:rsidR="00120238" w:rsidRPr="00992145" w:rsidRDefault="00120238" w:rsidP="00120238">
      <w:pPr>
        <w:ind w:left="240" w:rightChars="-270" w:right="-567" w:hangingChars="100" w:hanging="240"/>
        <w:rPr>
          <w:rFonts w:ascii="ＭＳ ゴシック" w:eastAsia="ＭＳ ゴシック" w:hAnsi="ＭＳ ゴシック"/>
          <w:color w:val="000000" w:themeColor="text1"/>
          <w:sz w:val="24"/>
          <w:szCs w:val="24"/>
        </w:rPr>
      </w:pPr>
    </w:p>
    <w:p w14:paraId="0E30C052" w14:textId="77777777" w:rsidR="00211F31" w:rsidRPr="00992145" w:rsidRDefault="00B531B6" w:rsidP="006F27A6">
      <w:pPr>
        <w:ind w:left="1200" w:hangingChars="500" w:hanging="120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lastRenderedPageBreak/>
        <w:t>（１２</w:t>
      </w:r>
      <w:r w:rsidR="00BA3259" w:rsidRPr="00992145">
        <w:rPr>
          <w:rFonts w:ascii="ＭＳ ゴシック" w:eastAsia="ＭＳ ゴシック" w:hAnsi="ＭＳ ゴシック" w:hint="eastAsia"/>
          <w:color w:val="000000" w:themeColor="text1"/>
          <w:sz w:val="24"/>
          <w:szCs w:val="24"/>
        </w:rPr>
        <w:t>）</w:t>
      </w:r>
      <w:r w:rsidR="00BC4453" w:rsidRPr="00992145">
        <w:rPr>
          <w:rFonts w:ascii="ＭＳ ゴシック" w:eastAsia="ＭＳ ゴシック" w:hAnsi="ＭＳ ゴシック" w:hint="eastAsia"/>
          <w:color w:val="000000" w:themeColor="text1"/>
          <w:sz w:val="24"/>
          <w:szCs w:val="24"/>
        </w:rPr>
        <w:t>装置の切替え業務について</w:t>
      </w:r>
      <w:r w:rsidR="006B6497" w:rsidRPr="00992145">
        <w:rPr>
          <w:rFonts w:ascii="ＭＳ ゴシック" w:eastAsia="ＭＳ ゴシック" w:hAnsi="ＭＳ ゴシック" w:hint="eastAsia"/>
          <w:color w:val="000000" w:themeColor="text1"/>
          <w:sz w:val="24"/>
          <w:szCs w:val="24"/>
        </w:rPr>
        <w:t>（令和4年度）</w:t>
      </w:r>
    </w:p>
    <w:p w14:paraId="4C680FF0" w14:textId="1CDAB534" w:rsidR="001E543C" w:rsidRPr="00992145" w:rsidRDefault="00120238"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1D1B9B" w:rsidRPr="00992145">
        <w:rPr>
          <w:rFonts w:ascii="ＭＳ ゴシック" w:eastAsia="ＭＳ ゴシック" w:hAnsi="ＭＳ ゴシック" w:hint="eastAsia"/>
          <w:color w:val="000000" w:themeColor="text1"/>
          <w:sz w:val="24"/>
          <w:szCs w:val="24"/>
        </w:rPr>
        <w:t>①</w:t>
      </w:r>
      <w:r w:rsidRPr="00992145">
        <w:rPr>
          <w:rFonts w:ascii="ＭＳ ゴシック" w:eastAsia="ＭＳ ゴシック" w:hAnsi="ＭＳ ゴシック"/>
          <w:color w:val="000000" w:themeColor="text1"/>
          <w:sz w:val="24"/>
          <w:szCs w:val="24"/>
        </w:rPr>
        <w:tab/>
      </w:r>
      <w:r w:rsidR="0015602D" w:rsidRPr="00992145">
        <w:rPr>
          <w:rFonts w:ascii="ＭＳ ゴシック" w:eastAsia="ＭＳ ゴシック" w:hAnsi="ＭＳ ゴシック" w:hint="eastAsia"/>
          <w:color w:val="000000" w:themeColor="text1"/>
          <w:sz w:val="24"/>
          <w:szCs w:val="24"/>
        </w:rPr>
        <w:t>契約締結後、</w:t>
      </w:r>
      <w:r w:rsidR="005D723A" w:rsidRPr="00992145">
        <w:rPr>
          <w:rFonts w:ascii="ＭＳ ゴシック" w:eastAsia="ＭＳ ゴシック" w:hAnsi="ＭＳ ゴシック" w:hint="eastAsia"/>
          <w:color w:val="000000" w:themeColor="text1"/>
          <w:sz w:val="24"/>
          <w:szCs w:val="24"/>
        </w:rPr>
        <w:t>旧</w:t>
      </w:r>
      <w:r w:rsidR="0015602D" w:rsidRPr="00992145">
        <w:rPr>
          <w:rFonts w:ascii="ＭＳ ゴシック" w:eastAsia="ＭＳ ゴシック" w:hAnsi="ＭＳ ゴシック" w:hint="eastAsia"/>
          <w:color w:val="000000" w:themeColor="text1"/>
          <w:sz w:val="24"/>
          <w:szCs w:val="24"/>
        </w:rPr>
        <w:t>システム</w:t>
      </w:r>
      <w:r w:rsidR="001A1BC1" w:rsidRPr="00992145">
        <w:rPr>
          <w:rFonts w:ascii="ＭＳ ゴシック" w:eastAsia="ＭＳ ゴシック" w:hAnsi="ＭＳ ゴシック" w:hint="eastAsia"/>
          <w:color w:val="000000" w:themeColor="text1"/>
          <w:sz w:val="24"/>
          <w:szCs w:val="24"/>
        </w:rPr>
        <w:t>利用者</w:t>
      </w:r>
      <w:r w:rsidR="0015602D" w:rsidRPr="00992145">
        <w:rPr>
          <w:rFonts w:ascii="ＭＳ ゴシック" w:eastAsia="ＭＳ ゴシック" w:hAnsi="ＭＳ ゴシック" w:hint="eastAsia"/>
          <w:color w:val="000000" w:themeColor="text1"/>
          <w:sz w:val="24"/>
          <w:szCs w:val="24"/>
        </w:rPr>
        <w:t>の</w:t>
      </w:r>
      <w:r w:rsidR="001A1BC1" w:rsidRPr="00992145">
        <w:rPr>
          <w:rFonts w:ascii="ＭＳ ゴシック" w:eastAsia="ＭＳ ゴシック" w:hAnsi="ＭＳ ゴシック" w:hint="eastAsia"/>
          <w:color w:val="000000" w:themeColor="text1"/>
          <w:sz w:val="24"/>
          <w:szCs w:val="24"/>
        </w:rPr>
        <w:t>装置と受託業者の所有管理する装置の</w:t>
      </w:r>
      <w:r w:rsidR="0015602D" w:rsidRPr="00992145">
        <w:rPr>
          <w:rFonts w:ascii="ＭＳ ゴシック" w:eastAsia="ＭＳ ゴシック" w:hAnsi="ＭＳ ゴシック" w:hint="eastAsia"/>
          <w:color w:val="000000" w:themeColor="text1"/>
          <w:sz w:val="24"/>
          <w:szCs w:val="24"/>
        </w:rPr>
        <w:t>切替</w:t>
      </w:r>
      <w:r w:rsidR="001A1BC1" w:rsidRPr="00992145">
        <w:rPr>
          <w:rFonts w:ascii="ＭＳ ゴシック" w:eastAsia="ＭＳ ゴシック" w:hAnsi="ＭＳ ゴシック" w:hint="eastAsia"/>
          <w:color w:val="000000" w:themeColor="text1"/>
          <w:sz w:val="24"/>
          <w:szCs w:val="24"/>
        </w:rPr>
        <w:t>作業を行うこと。</w:t>
      </w:r>
    </w:p>
    <w:p w14:paraId="7F4EB9AA" w14:textId="36ECF2AA" w:rsidR="00211F31" w:rsidRPr="00992145" w:rsidRDefault="001E543C"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Pr="00992145">
        <w:rPr>
          <w:rFonts w:ascii="ＭＳ ゴシック" w:eastAsia="ＭＳ ゴシック" w:hAnsi="ＭＳ ゴシック" w:hint="eastAsia"/>
          <w:color w:val="000000" w:themeColor="text1"/>
          <w:sz w:val="24"/>
          <w:szCs w:val="24"/>
        </w:rPr>
        <w:t>②</w:t>
      </w:r>
      <w:r w:rsidRPr="00992145">
        <w:rPr>
          <w:rFonts w:ascii="ＭＳ ゴシック" w:eastAsia="ＭＳ ゴシック" w:hAnsi="ＭＳ ゴシック"/>
          <w:color w:val="000000" w:themeColor="text1"/>
          <w:sz w:val="24"/>
          <w:szCs w:val="24"/>
        </w:rPr>
        <w:tab/>
      </w:r>
      <w:r w:rsidR="001A1BC1" w:rsidRPr="00992145">
        <w:rPr>
          <w:rFonts w:ascii="ＭＳ ゴシック" w:eastAsia="ＭＳ ゴシック" w:hAnsi="ＭＳ ゴシック" w:hint="eastAsia"/>
          <w:color w:val="000000" w:themeColor="text1"/>
          <w:sz w:val="24"/>
          <w:szCs w:val="24"/>
        </w:rPr>
        <w:t>切替作業</w:t>
      </w:r>
      <w:r w:rsidR="001B20C4" w:rsidRPr="00992145">
        <w:rPr>
          <w:rFonts w:ascii="ＭＳ ゴシック" w:eastAsia="ＭＳ ゴシック" w:hAnsi="ＭＳ ゴシック" w:hint="eastAsia"/>
          <w:color w:val="000000" w:themeColor="text1"/>
          <w:sz w:val="24"/>
          <w:szCs w:val="24"/>
        </w:rPr>
        <w:t>の日程調整及び切替作業</w:t>
      </w:r>
      <w:r w:rsidR="001A1BC1" w:rsidRPr="00992145">
        <w:rPr>
          <w:rFonts w:ascii="ＭＳ ゴシック" w:eastAsia="ＭＳ ゴシック" w:hAnsi="ＭＳ ゴシック" w:hint="eastAsia"/>
          <w:color w:val="000000" w:themeColor="text1"/>
          <w:sz w:val="24"/>
          <w:szCs w:val="24"/>
        </w:rPr>
        <w:t>は</w:t>
      </w:r>
      <w:r w:rsidR="00B255D2" w:rsidRPr="00992145">
        <w:rPr>
          <w:rFonts w:ascii="ＭＳ ゴシック" w:eastAsia="ＭＳ ゴシック" w:hAnsi="ＭＳ ゴシック" w:hint="eastAsia"/>
          <w:color w:val="000000" w:themeColor="text1"/>
          <w:sz w:val="24"/>
          <w:szCs w:val="24"/>
        </w:rPr>
        <w:t>、</w:t>
      </w:r>
      <w:r w:rsidR="001A1BC1" w:rsidRPr="00992145">
        <w:rPr>
          <w:rFonts w:ascii="ＭＳ ゴシック" w:eastAsia="ＭＳ ゴシック" w:hAnsi="ＭＳ ゴシック" w:hint="eastAsia"/>
          <w:color w:val="000000" w:themeColor="text1"/>
          <w:sz w:val="24"/>
          <w:szCs w:val="24"/>
        </w:rPr>
        <w:t>令和</w:t>
      </w:r>
      <w:r w:rsidR="001A1BC1" w:rsidRPr="00992145">
        <w:rPr>
          <w:rFonts w:ascii="ＭＳ ゴシック" w:eastAsia="ＭＳ ゴシック" w:hAnsi="ＭＳ ゴシック"/>
          <w:color w:val="000000" w:themeColor="text1"/>
          <w:sz w:val="24"/>
          <w:szCs w:val="24"/>
        </w:rPr>
        <w:t>4</w:t>
      </w:r>
      <w:r w:rsidR="001A1BC1" w:rsidRPr="00992145">
        <w:rPr>
          <w:rFonts w:ascii="ＭＳ ゴシック" w:eastAsia="ＭＳ ゴシック" w:hAnsi="ＭＳ ゴシック" w:hint="eastAsia"/>
          <w:color w:val="000000" w:themeColor="text1"/>
          <w:sz w:val="24"/>
          <w:szCs w:val="24"/>
        </w:rPr>
        <w:t>年1</w:t>
      </w:r>
      <w:r w:rsidR="001A1BC1" w:rsidRPr="00992145">
        <w:rPr>
          <w:rFonts w:ascii="ＭＳ ゴシック" w:eastAsia="ＭＳ ゴシック" w:hAnsi="ＭＳ ゴシック"/>
          <w:color w:val="000000" w:themeColor="text1"/>
          <w:sz w:val="24"/>
          <w:szCs w:val="24"/>
        </w:rPr>
        <w:t>2</w:t>
      </w:r>
      <w:r w:rsidR="001A1BC1" w:rsidRPr="00992145">
        <w:rPr>
          <w:rFonts w:ascii="ＭＳ ゴシック" w:eastAsia="ＭＳ ゴシック" w:hAnsi="ＭＳ ゴシック" w:hint="eastAsia"/>
          <w:color w:val="000000" w:themeColor="text1"/>
          <w:sz w:val="24"/>
          <w:szCs w:val="24"/>
        </w:rPr>
        <w:t>月から令和5年3月末までの間に行うこと。</w:t>
      </w:r>
    </w:p>
    <w:p w14:paraId="0A35B196" w14:textId="50F94AA2" w:rsidR="00211F31" w:rsidRPr="00992145" w:rsidRDefault="00120238"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s="ＭＳ 明朝"/>
          <w:color w:val="000000" w:themeColor="text1"/>
          <w:sz w:val="24"/>
          <w:szCs w:val="24"/>
        </w:rPr>
        <w:tab/>
      </w:r>
      <w:r w:rsidR="001E543C" w:rsidRPr="00992145">
        <w:rPr>
          <w:rFonts w:ascii="ＭＳ ゴシック" w:eastAsia="ＭＳ ゴシック" w:hAnsi="ＭＳ ゴシック" w:cs="ＭＳ 明朝" w:hint="eastAsia"/>
          <w:color w:val="000000" w:themeColor="text1"/>
          <w:sz w:val="24"/>
          <w:szCs w:val="24"/>
        </w:rPr>
        <w:t>③</w:t>
      </w:r>
      <w:r w:rsidR="001E543C" w:rsidRPr="00992145">
        <w:rPr>
          <w:rFonts w:ascii="ＭＳ ゴシック" w:eastAsia="ＭＳ ゴシック" w:hAnsi="ＭＳ ゴシック" w:cs="ＭＳ 明朝"/>
          <w:color w:val="000000" w:themeColor="text1"/>
          <w:sz w:val="24"/>
          <w:szCs w:val="24"/>
        </w:rPr>
        <w:tab/>
      </w:r>
      <w:r w:rsidR="004F7550" w:rsidRPr="00992145">
        <w:rPr>
          <w:rFonts w:ascii="ＭＳ ゴシック" w:eastAsia="ＭＳ ゴシック" w:hAnsi="ＭＳ ゴシック" w:hint="eastAsia"/>
          <w:color w:val="000000" w:themeColor="text1"/>
          <w:sz w:val="24"/>
          <w:szCs w:val="24"/>
        </w:rPr>
        <w:t>切替作業にあたっては、契約締結後、市から受託</w:t>
      </w:r>
      <w:r w:rsidR="001E543C" w:rsidRPr="00992145">
        <w:rPr>
          <w:rFonts w:ascii="ＭＳ ゴシック" w:eastAsia="ＭＳ ゴシック" w:hAnsi="ＭＳ ゴシック" w:hint="eastAsia"/>
          <w:color w:val="000000" w:themeColor="text1"/>
          <w:sz w:val="24"/>
          <w:szCs w:val="24"/>
        </w:rPr>
        <w:t>業者へ作業対象者の名簿を提供する。受託業者は、名簿に基づき対象者と作業の日程を調整し、切替作業を行うこと。</w:t>
      </w:r>
    </w:p>
    <w:p w14:paraId="06A7A149" w14:textId="0CDA7508" w:rsidR="00211F31" w:rsidRPr="00992145" w:rsidRDefault="00120238"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1E543C" w:rsidRPr="00992145">
        <w:rPr>
          <w:rFonts w:ascii="ＭＳ ゴシック" w:eastAsia="ＭＳ ゴシック" w:hAnsi="ＭＳ ゴシック" w:hint="eastAsia"/>
          <w:color w:val="000000" w:themeColor="text1"/>
          <w:sz w:val="24"/>
          <w:szCs w:val="24"/>
        </w:rPr>
        <w:t>④</w:t>
      </w:r>
      <w:r w:rsidR="001E543C" w:rsidRPr="00992145">
        <w:rPr>
          <w:rFonts w:ascii="ＭＳ ゴシック" w:eastAsia="ＭＳ ゴシック" w:hAnsi="ＭＳ ゴシック" w:cs="ＭＳ 明朝"/>
          <w:color w:val="000000" w:themeColor="text1"/>
          <w:sz w:val="24"/>
          <w:szCs w:val="24"/>
        </w:rPr>
        <w:tab/>
      </w:r>
      <w:r w:rsidR="001E543C" w:rsidRPr="00992145">
        <w:rPr>
          <w:rFonts w:ascii="ＭＳ ゴシック" w:eastAsia="ＭＳ ゴシック" w:hAnsi="ＭＳ ゴシック" w:hint="eastAsia"/>
          <w:color w:val="000000" w:themeColor="text1"/>
          <w:sz w:val="24"/>
          <w:szCs w:val="24"/>
        </w:rPr>
        <w:t>装置の切替にあたっては、稼働時間に中断が生じないよう、受託業者は原則として旧装置の撤去と新装置の設置を同時に行うものとする。</w:t>
      </w:r>
    </w:p>
    <w:p w14:paraId="33C8710C" w14:textId="341AFE2F" w:rsidR="001E543C" w:rsidRPr="00992145" w:rsidRDefault="001E543C"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Pr="00992145">
        <w:rPr>
          <w:rFonts w:ascii="ＭＳ ゴシック" w:eastAsia="ＭＳ ゴシック" w:hAnsi="ＭＳ ゴシック" w:hint="eastAsia"/>
          <w:color w:val="000000" w:themeColor="text1"/>
          <w:sz w:val="24"/>
          <w:szCs w:val="24"/>
        </w:rPr>
        <w:t>⑤</w:t>
      </w:r>
      <w:r w:rsidRPr="00992145">
        <w:rPr>
          <w:rFonts w:ascii="ＭＳ ゴシック" w:eastAsia="ＭＳ ゴシック" w:hAnsi="ＭＳ ゴシック"/>
          <w:color w:val="000000" w:themeColor="text1"/>
          <w:sz w:val="24"/>
          <w:szCs w:val="24"/>
        </w:rPr>
        <w:tab/>
      </w:r>
      <w:r w:rsidRPr="00992145">
        <w:rPr>
          <w:rFonts w:ascii="ＭＳ ゴシック" w:eastAsia="ＭＳ ゴシック" w:hAnsi="ＭＳ ゴシック" w:hint="eastAsia"/>
          <w:color w:val="000000" w:themeColor="text1"/>
          <w:sz w:val="24"/>
          <w:szCs w:val="24"/>
        </w:rPr>
        <w:t>撤去した旧装置は、受託業者の責任において処分するものとする。</w:t>
      </w:r>
    </w:p>
    <w:p w14:paraId="58CF1DF0" w14:textId="57606CA6" w:rsidR="009D5417" w:rsidRPr="00992145" w:rsidRDefault="009D5417"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Pr="00992145">
        <w:rPr>
          <w:rFonts w:ascii="ＭＳ ゴシック" w:eastAsia="ＭＳ ゴシック" w:hAnsi="ＭＳ ゴシック" w:hint="eastAsia"/>
          <w:color w:val="000000" w:themeColor="text1"/>
          <w:sz w:val="24"/>
          <w:szCs w:val="24"/>
        </w:rPr>
        <w:t>⑥</w:t>
      </w:r>
      <w:r w:rsidRPr="00992145">
        <w:rPr>
          <w:rFonts w:ascii="ＭＳ ゴシック" w:eastAsia="ＭＳ ゴシック" w:hAnsi="ＭＳ ゴシック"/>
          <w:color w:val="000000" w:themeColor="text1"/>
          <w:sz w:val="24"/>
          <w:szCs w:val="24"/>
        </w:rPr>
        <w:tab/>
      </w:r>
      <w:r w:rsidRPr="00992145">
        <w:rPr>
          <w:rFonts w:ascii="ＭＳ ゴシック" w:eastAsia="ＭＳ ゴシック" w:hAnsi="ＭＳ ゴシック" w:hint="eastAsia"/>
          <w:color w:val="000000" w:themeColor="text1"/>
          <w:sz w:val="24"/>
          <w:szCs w:val="24"/>
        </w:rPr>
        <w:t>令和</w:t>
      </w:r>
      <w:r w:rsidR="00D45651" w:rsidRPr="00992145">
        <w:rPr>
          <w:rFonts w:ascii="ＭＳ ゴシック" w:eastAsia="ＭＳ ゴシック" w:hAnsi="ＭＳ ゴシック" w:hint="eastAsia"/>
          <w:color w:val="000000" w:themeColor="text1"/>
          <w:sz w:val="24"/>
          <w:szCs w:val="24"/>
        </w:rPr>
        <w:t>４</w:t>
      </w:r>
      <w:r w:rsidRPr="00992145">
        <w:rPr>
          <w:rFonts w:ascii="ＭＳ ゴシック" w:eastAsia="ＭＳ ゴシック" w:hAnsi="ＭＳ ゴシック" w:hint="eastAsia"/>
          <w:color w:val="000000" w:themeColor="text1"/>
          <w:sz w:val="24"/>
          <w:szCs w:val="24"/>
        </w:rPr>
        <w:t>年度は、旧システムから切り替えて継続利用する者</w:t>
      </w:r>
      <w:r w:rsidR="003116A6" w:rsidRPr="00992145">
        <w:rPr>
          <w:rFonts w:ascii="ＭＳ ゴシック" w:eastAsia="ＭＳ ゴシック" w:hAnsi="ＭＳ ゴシック" w:hint="eastAsia"/>
          <w:color w:val="000000" w:themeColor="text1"/>
          <w:sz w:val="24"/>
          <w:szCs w:val="24"/>
        </w:rPr>
        <w:t>及び</w:t>
      </w:r>
      <w:r w:rsidR="00D45651" w:rsidRPr="00992145">
        <w:rPr>
          <w:rFonts w:ascii="ＭＳ ゴシック" w:eastAsia="ＭＳ ゴシック" w:hAnsi="ＭＳ ゴシック" w:hint="eastAsia"/>
          <w:color w:val="000000" w:themeColor="text1"/>
          <w:sz w:val="24"/>
          <w:szCs w:val="24"/>
        </w:rPr>
        <w:t>仕様書６（４）</w:t>
      </w:r>
      <w:r w:rsidR="000968A5" w:rsidRPr="00992145">
        <w:rPr>
          <w:rFonts w:ascii="ＭＳ ゴシック" w:eastAsia="ＭＳ ゴシック" w:hAnsi="ＭＳ ゴシック" w:hint="eastAsia"/>
          <w:color w:val="000000" w:themeColor="text1"/>
          <w:sz w:val="24"/>
          <w:szCs w:val="24"/>
        </w:rPr>
        <w:t>の機種</w:t>
      </w:r>
      <w:r w:rsidR="00D45651" w:rsidRPr="00992145">
        <w:rPr>
          <w:rFonts w:ascii="ＭＳ ゴシック" w:eastAsia="ＭＳ ゴシック" w:hAnsi="ＭＳ ゴシック" w:hint="eastAsia"/>
          <w:color w:val="000000" w:themeColor="text1"/>
          <w:sz w:val="24"/>
          <w:szCs w:val="24"/>
        </w:rPr>
        <w:t>①の</w:t>
      </w:r>
      <w:r w:rsidR="003116A6" w:rsidRPr="00992145">
        <w:rPr>
          <w:rFonts w:ascii="ＭＳ ゴシック" w:eastAsia="ＭＳ ゴシック" w:hAnsi="ＭＳ ゴシック" w:hint="eastAsia"/>
          <w:color w:val="000000" w:themeColor="text1"/>
          <w:sz w:val="24"/>
          <w:szCs w:val="24"/>
        </w:rPr>
        <w:t>新規</w:t>
      </w:r>
      <w:r w:rsidR="00D45651" w:rsidRPr="00992145">
        <w:rPr>
          <w:rFonts w:ascii="ＭＳ ゴシック" w:eastAsia="ＭＳ ゴシック" w:hAnsi="ＭＳ ゴシック" w:hint="eastAsia"/>
          <w:color w:val="000000" w:themeColor="text1"/>
          <w:sz w:val="24"/>
          <w:szCs w:val="24"/>
        </w:rPr>
        <w:t>利用申請があった者のみの</w:t>
      </w:r>
      <w:r w:rsidRPr="00992145">
        <w:rPr>
          <w:rFonts w:ascii="ＭＳ ゴシック" w:eastAsia="ＭＳ ゴシック" w:hAnsi="ＭＳ ゴシック" w:hint="eastAsia"/>
          <w:color w:val="000000" w:themeColor="text1"/>
          <w:sz w:val="24"/>
          <w:szCs w:val="24"/>
        </w:rPr>
        <w:t>利用とし、令和</w:t>
      </w:r>
      <w:r w:rsidR="00D45651" w:rsidRPr="00992145">
        <w:rPr>
          <w:rFonts w:ascii="ＭＳ ゴシック" w:eastAsia="ＭＳ ゴシック" w:hAnsi="ＭＳ ゴシック" w:hint="eastAsia"/>
          <w:color w:val="000000" w:themeColor="text1"/>
          <w:sz w:val="24"/>
          <w:szCs w:val="24"/>
        </w:rPr>
        <w:t>５</w:t>
      </w:r>
      <w:r w:rsidRPr="00992145">
        <w:rPr>
          <w:rFonts w:ascii="ＭＳ ゴシック" w:eastAsia="ＭＳ ゴシック" w:hAnsi="ＭＳ ゴシック" w:hint="eastAsia"/>
          <w:color w:val="000000" w:themeColor="text1"/>
          <w:sz w:val="24"/>
          <w:szCs w:val="24"/>
        </w:rPr>
        <w:t>年</w:t>
      </w:r>
      <w:r w:rsidR="00D45651" w:rsidRPr="00992145">
        <w:rPr>
          <w:rFonts w:ascii="ＭＳ ゴシック" w:eastAsia="ＭＳ ゴシック" w:hAnsi="ＭＳ ゴシック" w:hint="eastAsia"/>
          <w:color w:val="000000" w:themeColor="text1"/>
          <w:sz w:val="24"/>
          <w:szCs w:val="24"/>
        </w:rPr>
        <w:t>４</w:t>
      </w:r>
      <w:r w:rsidRPr="00992145">
        <w:rPr>
          <w:rFonts w:ascii="ＭＳ ゴシック" w:eastAsia="ＭＳ ゴシック" w:hAnsi="ＭＳ ゴシック" w:hint="eastAsia"/>
          <w:color w:val="000000" w:themeColor="text1"/>
          <w:sz w:val="24"/>
          <w:szCs w:val="24"/>
        </w:rPr>
        <w:t>月以降から</w:t>
      </w:r>
      <w:r w:rsidR="00D45651" w:rsidRPr="00992145">
        <w:rPr>
          <w:rFonts w:ascii="ＭＳ ゴシック" w:eastAsia="ＭＳ ゴシック" w:hAnsi="ＭＳ ゴシック" w:hint="eastAsia"/>
          <w:color w:val="000000" w:themeColor="text1"/>
          <w:sz w:val="24"/>
          <w:szCs w:val="24"/>
        </w:rPr>
        <w:t>仕様書６（４）</w:t>
      </w:r>
      <w:r w:rsidR="000968A5" w:rsidRPr="00992145">
        <w:rPr>
          <w:rFonts w:ascii="ＭＳ ゴシック" w:eastAsia="ＭＳ ゴシック" w:hAnsi="ＭＳ ゴシック" w:hint="eastAsia"/>
          <w:color w:val="000000" w:themeColor="text1"/>
          <w:sz w:val="24"/>
          <w:szCs w:val="24"/>
        </w:rPr>
        <w:t>の機種</w:t>
      </w:r>
      <w:r w:rsidR="00D45651" w:rsidRPr="00992145">
        <w:rPr>
          <w:rFonts w:ascii="ＭＳ ゴシック" w:eastAsia="ＭＳ ゴシック" w:hAnsi="ＭＳ ゴシック" w:hint="eastAsia"/>
          <w:color w:val="000000" w:themeColor="text1"/>
          <w:sz w:val="24"/>
          <w:szCs w:val="24"/>
        </w:rPr>
        <w:t>②-１及び②-２の新規利用者申し</w:t>
      </w:r>
      <w:r w:rsidRPr="00992145">
        <w:rPr>
          <w:rFonts w:ascii="ＭＳ ゴシック" w:eastAsia="ＭＳ ゴシック" w:hAnsi="ＭＳ ゴシック" w:hint="eastAsia"/>
          <w:color w:val="000000" w:themeColor="text1"/>
          <w:sz w:val="24"/>
          <w:szCs w:val="24"/>
        </w:rPr>
        <w:t>込みを開始する。</w:t>
      </w:r>
    </w:p>
    <w:p w14:paraId="29350176" w14:textId="04310BEF" w:rsidR="003C6987" w:rsidRPr="00992145" w:rsidRDefault="003C6987"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 xml:space="preserve">　　なお、継続利用者のうち、機種②-１及び②-２の利用希望者については、別途対応することとする。</w:t>
      </w:r>
    </w:p>
    <w:p w14:paraId="385C6801" w14:textId="60721597" w:rsidR="009D5417" w:rsidRPr="00992145" w:rsidRDefault="00917A29" w:rsidP="009D5417">
      <w:pPr>
        <w:ind w:left="240" w:hangingChars="100" w:hanging="240"/>
        <w:rPr>
          <w:rFonts w:ascii="ＭＳ ゴシック" w:eastAsia="ＭＳ ゴシック" w:hAnsi="ＭＳ ゴシック"/>
          <w:color w:val="000000" w:themeColor="text1"/>
          <w:sz w:val="24"/>
          <w:szCs w:val="24"/>
          <w:u w:val="single"/>
        </w:rPr>
      </w:pPr>
      <w:r w:rsidRPr="00992145">
        <w:rPr>
          <w:rFonts w:ascii="ＭＳ ゴシック" w:eastAsia="ＭＳ ゴシック" w:hAnsi="ＭＳ ゴシック"/>
          <w:color w:val="000000" w:themeColor="text1"/>
          <w:sz w:val="24"/>
          <w:szCs w:val="24"/>
        </w:rPr>
        <w:tab/>
      </w:r>
      <w:r w:rsidR="009D5417" w:rsidRPr="00992145">
        <w:rPr>
          <w:rFonts w:ascii="ＭＳ ゴシック" w:eastAsia="ＭＳ ゴシック" w:hAnsi="ＭＳ ゴシック" w:hint="eastAsia"/>
          <w:color w:val="000000" w:themeColor="text1"/>
          <w:sz w:val="24"/>
          <w:szCs w:val="24"/>
          <w:u w:val="single"/>
        </w:rPr>
        <w:t>⑦</w:t>
      </w:r>
      <w:r w:rsidRPr="00992145">
        <w:rPr>
          <w:rFonts w:ascii="ＭＳ ゴシック" w:eastAsia="ＭＳ ゴシック" w:hAnsi="ＭＳ ゴシック"/>
          <w:color w:val="000000" w:themeColor="text1"/>
          <w:sz w:val="24"/>
          <w:szCs w:val="24"/>
          <w:u w:val="single"/>
        </w:rPr>
        <w:tab/>
      </w:r>
      <w:r w:rsidR="003B4507" w:rsidRPr="00992145">
        <w:rPr>
          <w:rFonts w:ascii="ＭＳ ゴシック" w:eastAsia="ＭＳ ゴシック" w:hAnsi="ＭＳ ゴシック" w:hint="eastAsia"/>
          <w:color w:val="000000" w:themeColor="text1"/>
          <w:sz w:val="24"/>
          <w:szCs w:val="24"/>
          <w:u w:val="single"/>
        </w:rPr>
        <w:t>令和４年</w:t>
      </w:r>
      <w:r w:rsidR="00D45651" w:rsidRPr="00992145">
        <w:rPr>
          <w:rFonts w:ascii="ＭＳ ゴシック" w:eastAsia="ＭＳ ゴシック" w:hAnsi="ＭＳ ゴシック" w:hint="eastAsia"/>
          <w:color w:val="000000" w:themeColor="text1"/>
          <w:sz w:val="24"/>
          <w:szCs w:val="24"/>
          <w:u w:val="single"/>
        </w:rPr>
        <w:t>９</w:t>
      </w:r>
      <w:r w:rsidR="003B4507" w:rsidRPr="00992145">
        <w:rPr>
          <w:rFonts w:ascii="ＭＳ ゴシック" w:eastAsia="ＭＳ ゴシック" w:hAnsi="ＭＳ ゴシック" w:hint="eastAsia"/>
          <w:color w:val="000000" w:themeColor="text1"/>
          <w:sz w:val="24"/>
          <w:szCs w:val="24"/>
          <w:u w:val="single"/>
        </w:rPr>
        <w:t>月</w:t>
      </w:r>
      <w:r w:rsidR="00D45651" w:rsidRPr="00992145">
        <w:rPr>
          <w:rFonts w:ascii="ＭＳ ゴシック" w:eastAsia="ＭＳ ゴシック" w:hAnsi="ＭＳ ゴシック" w:hint="eastAsia"/>
          <w:color w:val="000000" w:themeColor="text1"/>
          <w:sz w:val="24"/>
          <w:szCs w:val="24"/>
          <w:u w:val="single"/>
        </w:rPr>
        <w:t>１</w:t>
      </w:r>
      <w:r w:rsidR="003B4507" w:rsidRPr="00992145">
        <w:rPr>
          <w:rFonts w:ascii="ＭＳ ゴシック" w:eastAsia="ＭＳ ゴシック" w:hAnsi="ＭＳ ゴシック" w:hint="eastAsia"/>
          <w:color w:val="000000" w:themeColor="text1"/>
          <w:sz w:val="24"/>
          <w:szCs w:val="24"/>
          <w:u w:val="single"/>
        </w:rPr>
        <w:t>日時点の当事業の利用者数は</w:t>
      </w:r>
      <w:r w:rsidR="00D45651" w:rsidRPr="00992145">
        <w:rPr>
          <w:rFonts w:ascii="ＭＳ ゴシック" w:eastAsia="ＭＳ ゴシック" w:hAnsi="ＭＳ ゴシック" w:hint="eastAsia"/>
          <w:color w:val="000000" w:themeColor="text1"/>
          <w:sz w:val="24"/>
          <w:szCs w:val="24"/>
          <w:u w:val="single"/>
        </w:rPr>
        <w:t>７７１</w:t>
      </w:r>
      <w:r w:rsidR="003C6987" w:rsidRPr="00992145">
        <w:rPr>
          <w:rFonts w:ascii="ＭＳ ゴシック" w:eastAsia="ＭＳ ゴシック" w:hAnsi="ＭＳ ゴシック" w:hint="eastAsia"/>
          <w:color w:val="000000" w:themeColor="text1"/>
          <w:sz w:val="24"/>
          <w:szCs w:val="24"/>
          <w:u w:val="single"/>
        </w:rPr>
        <w:t>人である</w:t>
      </w:r>
      <w:r w:rsidRPr="00992145">
        <w:rPr>
          <w:rFonts w:ascii="ＭＳ ゴシック" w:eastAsia="ＭＳ ゴシック" w:hAnsi="ＭＳ ゴシック" w:hint="eastAsia"/>
          <w:color w:val="000000" w:themeColor="text1"/>
          <w:sz w:val="24"/>
          <w:szCs w:val="24"/>
          <w:u w:val="single"/>
        </w:rPr>
        <w:t>。</w:t>
      </w:r>
    </w:p>
    <w:p w14:paraId="11FC6B37" w14:textId="2F96978A" w:rsidR="00917A29" w:rsidRPr="00992145" w:rsidRDefault="00120238" w:rsidP="006F27A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009D5417" w:rsidRPr="00992145">
        <w:rPr>
          <w:rFonts w:ascii="ＭＳ ゴシック" w:eastAsia="ＭＳ ゴシック" w:hAnsi="ＭＳ ゴシック" w:hint="eastAsia"/>
          <w:color w:val="000000" w:themeColor="text1"/>
          <w:sz w:val="24"/>
          <w:szCs w:val="24"/>
        </w:rPr>
        <w:t>⑧</w:t>
      </w:r>
      <w:r w:rsidRPr="00992145">
        <w:rPr>
          <w:rFonts w:ascii="ＭＳ ゴシック" w:eastAsia="ＭＳ ゴシック" w:hAnsi="ＭＳ ゴシック"/>
          <w:color w:val="000000" w:themeColor="text1"/>
          <w:sz w:val="24"/>
          <w:szCs w:val="24"/>
        </w:rPr>
        <w:tab/>
      </w:r>
      <w:r w:rsidR="00BA3259" w:rsidRPr="00992145">
        <w:rPr>
          <w:rFonts w:ascii="ＭＳ ゴシック" w:eastAsia="ＭＳ ゴシック" w:hAnsi="ＭＳ ゴシック" w:hint="eastAsia"/>
          <w:color w:val="000000" w:themeColor="text1"/>
          <w:sz w:val="24"/>
          <w:szCs w:val="24"/>
        </w:rPr>
        <w:t>その他</w:t>
      </w:r>
      <w:r w:rsidR="001D1B9B" w:rsidRPr="00992145">
        <w:rPr>
          <w:rFonts w:ascii="ＭＳ ゴシック" w:eastAsia="ＭＳ ゴシック" w:hAnsi="ＭＳ ゴシック" w:hint="eastAsia"/>
          <w:color w:val="000000" w:themeColor="text1"/>
          <w:sz w:val="24"/>
          <w:szCs w:val="24"/>
        </w:rPr>
        <w:t>、必要事項は市と受託業者、前回受託業者の三者で協議の上、決定する。</w:t>
      </w:r>
    </w:p>
    <w:p w14:paraId="67E32BEF" w14:textId="77777777" w:rsidR="009A012F" w:rsidRPr="00992145" w:rsidRDefault="009A012F" w:rsidP="006F27A6">
      <w:pPr>
        <w:ind w:left="1200" w:hangingChars="500" w:hanging="1200"/>
        <w:rPr>
          <w:rFonts w:ascii="ＭＳ ゴシック" w:eastAsia="ＭＳ ゴシック" w:hAnsi="ＭＳ ゴシック"/>
          <w:color w:val="000000" w:themeColor="text1"/>
          <w:sz w:val="24"/>
          <w:szCs w:val="24"/>
        </w:rPr>
      </w:pPr>
    </w:p>
    <w:p w14:paraId="379AF72C" w14:textId="7FB1ED22" w:rsidR="00615EC4" w:rsidRPr="00992145" w:rsidRDefault="009359AD" w:rsidP="006F27A6">
      <w:pPr>
        <w:ind w:left="1200" w:hangingChars="500" w:hanging="120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（１３</w:t>
      </w:r>
      <w:r w:rsidR="00BC4453" w:rsidRPr="00992145">
        <w:rPr>
          <w:rFonts w:ascii="ＭＳ ゴシック" w:eastAsia="ＭＳ ゴシック" w:hAnsi="ＭＳ ゴシック" w:hint="eastAsia"/>
          <w:color w:val="000000" w:themeColor="text1"/>
          <w:sz w:val="24"/>
          <w:szCs w:val="24"/>
        </w:rPr>
        <w:t>）利用者負担額の受領業務について</w:t>
      </w:r>
    </w:p>
    <w:p w14:paraId="092ABB21" w14:textId="5B22555C" w:rsidR="0018653B" w:rsidRPr="00992145" w:rsidRDefault="0018653B" w:rsidP="0018653B">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Pr="00992145">
        <w:rPr>
          <w:rFonts w:ascii="ＭＳ ゴシック" w:eastAsia="ＭＳ ゴシック" w:hAnsi="ＭＳ ゴシック" w:hint="eastAsia"/>
          <w:color w:val="000000" w:themeColor="text1"/>
          <w:sz w:val="24"/>
          <w:szCs w:val="24"/>
          <w:u w:val="single"/>
        </w:rPr>
        <w:t>①</w:t>
      </w:r>
      <w:r w:rsidR="00282D4C" w:rsidRPr="00992145">
        <w:rPr>
          <w:rFonts w:ascii="ＭＳ ゴシック" w:eastAsia="ＭＳ ゴシック" w:hAnsi="ＭＳ ゴシック" w:hint="eastAsia"/>
          <w:color w:val="000000" w:themeColor="text1"/>
          <w:sz w:val="24"/>
          <w:szCs w:val="24"/>
          <w:u w:val="single"/>
        </w:rPr>
        <w:t>仕様書</w:t>
      </w:r>
      <w:r w:rsidR="00B96F00" w:rsidRPr="00992145">
        <w:rPr>
          <w:rFonts w:ascii="ＭＳ ゴシック" w:eastAsia="ＭＳ ゴシック" w:hAnsi="ＭＳ ゴシック" w:hint="eastAsia"/>
          <w:color w:val="000000" w:themeColor="text1"/>
          <w:sz w:val="24"/>
          <w:szCs w:val="24"/>
          <w:u w:val="single"/>
        </w:rPr>
        <w:t>６</w:t>
      </w:r>
      <w:r w:rsidR="00282D4C" w:rsidRPr="00992145">
        <w:rPr>
          <w:rFonts w:ascii="ＭＳ ゴシック" w:eastAsia="ＭＳ ゴシック" w:hAnsi="ＭＳ ゴシック" w:hint="eastAsia"/>
          <w:color w:val="000000" w:themeColor="text1"/>
          <w:sz w:val="24"/>
          <w:szCs w:val="24"/>
          <w:u w:val="single"/>
        </w:rPr>
        <w:t>の（</w:t>
      </w:r>
      <w:r w:rsidR="000968A5" w:rsidRPr="00992145">
        <w:rPr>
          <w:rFonts w:ascii="ＭＳ ゴシック" w:eastAsia="ＭＳ ゴシック" w:hAnsi="ＭＳ ゴシック" w:hint="eastAsia"/>
          <w:color w:val="000000" w:themeColor="text1"/>
          <w:sz w:val="24"/>
          <w:szCs w:val="24"/>
          <w:u w:val="single"/>
        </w:rPr>
        <w:t>４</w:t>
      </w:r>
      <w:r w:rsidR="00282D4C" w:rsidRPr="00992145">
        <w:rPr>
          <w:rFonts w:ascii="ＭＳ ゴシック" w:eastAsia="ＭＳ ゴシック" w:hAnsi="ＭＳ ゴシック" w:hint="eastAsia"/>
          <w:color w:val="000000" w:themeColor="text1"/>
          <w:sz w:val="24"/>
          <w:szCs w:val="24"/>
          <w:u w:val="single"/>
        </w:rPr>
        <w:t>）</w:t>
      </w:r>
      <w:r w:rsidR="000968A5" w:rsidRPr="00992145">
        <w:rPr>
          <w:rFonts w:ascii="ＭＳ ゴシック" w:eastAsia="ＭＳ ゴシック" w:hAnsi="ＭＳ ゴシック" w:hint="eastAsia"/>
          <w:color w:val="000000" w:themeColor="text1"/>
          <w:sz w:val="24"/>
          <w:szCs w:val="24"/>
          <w:u w:val="single"/>
        </w:rPr>
        <w:t>の</w:t>
      </w:r>
      <w:r w:rsidRPr="00992145">
        <w:rPr>
          <w:rFonts w:ascii="ＭＳ ゴシック" w:eastAsia="ＭＳ ゴシック" w:hAnsi="ＭＳ ゴシック" w:hint="eastAsia"/>
          <w:color w:val="000000" w:themeColor="text1"/>
          <w:sz w:val="24"/>
          <w:szCs w:val="24"/>
          <w:u w:val="single"/>
        </w:rPr>
        <w:t>機種①と</w:t>
      </w:r>
      <w:r w:rsidR="000968A5" w:rsidRPr="00992145">
        <w:rPr>
          <w:rFonts w:ascii="ＭＳ ゴシック" w:eastAsia="ＭＳ ゴシック" w:hAnsi="ＭＳ ゴシック" w:hint="eastAsia"/>
          <w:color w:val="000000" w:themeColor="text1"/>
          <w:sz w:val="24"/>
          <w:szCs w:val="24"/>
          <w:u w:val="single"/>
        </w:rPr>
        <w:t>機種</w:t>
      </w:r>
      <w:r w:rsidR="00282D4C" w:rsidRPr="00992145">
        <w:rPr>
          <w:rFonts w:ascii="ＭＳ ゴシック" w:eastAsia="ＭＳ ゴシック" w:hAnsi="ＭＳ ゴシック" w:hint="eastAsia"/>
          <w:color w:val="000000" w:themeColor="text1"/>
          <w:sz w:val="24"/>
          <w:szCs w:val="24"/>
          <w:u w:val="single"/>
        </w:rPr>
        <w:t>②</w:t>
      </w:r>
      <w:r w:rsidR="00B96F00" w:rsidRPr="00992145">
        <w:rPr>
          <w:rFonts w:ascii="ＭＳ ゴシック" w:eastAsia="ＭＳ ゴシック" w:hAnsi="ＭＳ ゴシック" w:hint="eastAsia"/>
          <w:color w:val="000000" w:themeColor="text1"/>
          <w:sz w:val="24"/>
          <w:szCs w:val="24"/>
          <w:u w:val="single"/>
        </w:rPr>
        <w:t>-１</w:t>
      </w:r>
      <w:r w:rsidR="000968A5" w:rsidRPr="00992145">
        <w:rPr>
          <w:rFonts w:ascii="ＭＳ ゴシック" w:eastAsia="ＭＳ ゴシック" w:hAnsi="ＭＳ ゴシック" w:hint="eastAsia"/>
          <w:color w:val="000000" w:themeColor="text1"/>
          <w:sz w:val="24"/>
          <w:szCs w:val="24"/>
          <w:u w:val="single"/>
        </w:rPr>
        <w:t>又は</w:t>
      </w:r>
      <w:r w:rsidR="00282D4C" w:rsidRPr="00992145">
        <w:rPr>
          <w:rFonts w:ascii="ＭＳ ゴシック" w:eastAsia="ＭＳ ゴシック" w:hAnsi="ＭＳ ゴシック" w:hint="eastAsia"/>
          <w:color w:val="000000" w:themeColor="text1"/>
          <w:sz w:val="24"/>
          <w:szCs w:val="24"/>
          <w:u w:val="single"/>
        </w:rPr>
        <w:t>②</w:t>
      </w:r>
      <w:r w:rsidR="00B96F00" w:rsidRPr="00992145">
        <w:rPr>
          <w:rFonts w:ascii="ＭＳ ゴシック" w:eastAsia="ＭＳ ゴシック" w:hAnsi="ＭＳ ゴシック" w:hint="eastAsia"/>
          <w:color w:val="000000" w:themeColor="text1"/>
          <w:sz w:val="24"/>
          <w:szCs w:val="24"/>
          <w:u w:val="single"/>
        </w:rPr>
        <w:t>-２</w:t>
      </w:r>
      <w:r w:rsidR="00282D4C" w:rsidRPr="00992145">
        <w:rPr>
          <w:rFonts w:ascii="ＭＳ ゴシック" w:eastAsia="ＭＳ ゴシック" w:hAnsi="ＭＳ ゴシック" w:hint="eastAsia"/>
          <w:color w:val="000000" w:themeColor="text1"/>
          <w:sz w:val="24"/>
          <w:szCs w:val="24"/>
          <w:u w:val="single"/>
        </w:rPr>
        <w:t>の単価の差額は、市の利用決定に基づく利用者が負担するものとする</w:t>
      </w:r>
      <w:r w:rsidR="00282D4C" w:rsidRPr="00992145">
        <w:rPr>
          <w:rFonts w:ascii="ＭＳ ゴシック" w:eastAsia="ＭＳ ゴシック" w:hAnsi="ＭＳ ゴシック" w:hint="eastAsia"/>
          <w:color w:val="000000" w:themeColor="text1"/>
          <w:sz w:val="24"/>
          <w:szCs w:val="24"/>
        </w:rPr>
        <w:t>。</w:t>
      </w:r>
    </w:p>
    <w:p w14:paraId="5BA39634" w14:textId="12AF8117" w:rsidR="00BC4453" w:rsidRPr="00992145" w:rsidRDefault="0018653B" w:rsidP="004E79CF">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ab/>
      </w:r>
      <w:r w:rsidRPr="00992145">
        <w:rPr>
          <w:rFonts w:ascii="ＭＳ ゴシック" w:eastAsia="ＭＳ ゴシック" w:hAnsi="ＭＳ ゴシック" w:hint="eastAsia"/>
          <w:color w:val="000000" w:themeColor="text1"/>
          <w:sz w:val="24"/>
          <w:szCs w:val="24"/>
        </w:rPr>
        <w:t>②前項の利用者負担の徴収については、</w:t>
      </w:r>
      <w:r w:rsidR="00170E53" w:rsidRPr="00992145">
        <w:rPr>
          <w:rFonts w:ascii="ＭＳ ゴシック" w:eastAsia="ＭＳ ゴシック" w:hAnsi="ＭＳ ゴシック" w:hint="eastAsia"/>
          <w:color w:val="000000" w:themeColor="text1"/>
          <w:sz w:val="24"/>
          <w:szCs w:val="24"/>
        </w:rPr>
        <w:t>受託業者</w:t>
      </w:r>
      <w:r w:rsidR="003116A6" w:rsidRPr="00992145">
        <w:rPr>
          <w:rFonts w:ascii="ＭＳ ゴシック" w:eastAsia="ＭＳ ゴシック" w:hAnsi="ＭＳ ゴシック" w:hint="eastAsia"/>
          <w:color w:val="000000" w:themeColor="text1"/>
          <w:sz w:val="24"/>
          <w:szCs w:val="24"/>
        </w:rPr>
        <w:t>と</w:t>
      </w:r>
      <w:r w:rsidR="004E79CF" w:rsidRPr="00992145">
        <w:rPr>
          <w:rFonts w:ascii="ＭＳ ゴシック" w:eastAsia="ＭＳ ゴシック" w:hAnsi="ＭＳ ゴシック" w:hint="eastAsia"/>
          <w:color w:val="000000" w:themeColor="text1"/>
          <w:sz w:val="24"/>
          <w:szCs w:val="24"/>
        </w:rPr>
        <w:t>利用者</w:t>
      </w:r>
      <w:r w:rsidR="003116A6" w:rsidRPr="00992145">
        <w:rPr>
          <w:rFonts w:ascii="ＭＳ ゴシック" w:eastAsia="ＭＳ ゴシック" w:hAnsi="ＭＳ ゴシック" w:hint="eastAsia"/>
          <w:color w:val="000000" w:themeColor="text1"/>
          <w:sz w:val="24"/>
          <w:szCs w:val="24"/>
        </w:rPr>
        <w:t>の間で</w:t>
      </w:r>
      <w:r w:rsidR="004E79CF" w:rsidRPr="00992145">
        <w:rPr>
          <w:rFonts w:ascii="ＭＳ ゴシック" w:eastAsia="ＭＳ ゴシック" w:hAnsi="ＭＳ ゴシック" w:hint="eastAsia"/>
          <w:color w:val="000000" w:themeColor="text1"/>
          <w:sz w:val="24"/>
          <w:szCs w:val="24"/>
        </w:rPr>
        <w:t>料金徴収に関する取り決めを締結し、その取り決めに基づき徴収するものとする。</w:t>
      </w:r>
    </w:p>
    <w:p w14:paraId="2DC621E8" w14:textId="22834411" w:rsidR="00BC4453" w:rsidRPr="00992145" w:rsidRDefault="00BC4453" w:rsidP="006F27A6">
      <w:pPr>
        <w:ind w:left="1200" w:hangingChars="500" w:hanging="1200"/>
        <w:rPr>
          <w:rFonts w:ascii="ＭＳ ゴシック" w:eastAsia="ＭＳ ゴシック" w:hAnsi="ＭＳ ゴシック"/>
          <w:color w:val="000000" w:themeColor="text1"/>
          <w:sz w:val="24"/>
          <w:szCs w:val="24"/>
        </w:rPr>
      </w:pPr>
    </w:p>
    <w:p w14:paraId="250F9308" w14:textId="1A9E927C" w:rsidR="00BC4453" w:rsidRPr="00992145" w:rsidRDefault="00120238" w:rsidP="00120238">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７</w:t>
      </w:r>
      <w:r w:rsidRPr="00992145">
        <w:rPr>
          <w:rFonts w:ascii="ＭＳ ゴシック" w:eastAsia="ＭＳ ゴシック" w:hAnsi="ＭＳ ゴシック"/>
          <w:color w:val="000000" w:themeColor="text1"/>
          <w:sz w:val="24"/>
          <w:szCs w:val="24"/>
        </w:rPr>
        <w:tab/>
      </w:r>
      <w:r w:rsidR="003C6987" w:rsidRPr="00992145">
        <w:rPr>
          <w:rFonts w:ascii="ＭＳ ゴシック" w:eastAsia="ＭＳ ゴシック" w:hAnsi="ＭＳ ゴシック" w:hint="eastAsia"/>
          <w:color w:val="000000" w:themeColor="text1"/>
          <w:sz w:val="24"/>
          <w:szCs w:val="24"/>
        </w:rPr>
        <w:t>契約の締結</w:t>
      </w:r>
      <w:r w:rsidR="00F959BD" w:rsidRPr="00992145">
        <w:rPr>
          <w:rFonts w:ascii="ＭＳ ゴシック" w:eastAsia="ＭＳ ゴシック" w:hAnsi="ＭＳ ゴシック" w:hint="eastAsia"/>
          <w:color w:val="000000" w:themeColor="text1"/>
          <w:sz w:val="24"/>
          <w:szCs w:val="24"/>
        </w:rPr>
        <w:t>について</w:t>
      </w:r>
    </w:p>
    <w:p w14:paraId="026C7CA3" w14:textId="728117F0" w:rsidR="003C6987" w:rsidRPr="00992145" w:rsidRDefault="003C6987" w:rsidP="003C6987">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（１）</w:t>
      </w:r>
      <w:r w:rsidRPr="00992145">
        <w:rPr>
          <w:rFonts w:ascii="ＭＳ ゴシック" w:eastAsia="ＭＳ ゴシック" w:hAnsi="ＭＳ ゴシック" w:hint="eastAsia"/>
          <w:color w:val="000000" w:themeColor="text1"/>
          <w:sz w:val="24"/>
          <w:szCs w:val="24"/>
          <w:u w:val="single"/>
        </w:rPr>
        <w:t>契約は、安心相談装置設置一式の1ヶ月あたりの単価契約とする。</w:t>
      </w:r>
      <w:r w:rsidRPr="00992145">
        <w:rPr>
          <w:rFonts w:ascii="ＭＳ ゴシック" w:eastAsia="ＭＳ ゴシック" w:hAnsi="ＭＳ ゴシック" w:hint="eastAsia"/>
          <w:color w:val="000000" w:themeColor="text1"/>
          <w:sz w:val="24"/>
          <w:szCs w:val="24"/>
        </w:rPr>
        <w:t>契約金額には、使用機器、緊急通報受信対応・</w:t>
      </w:r>
      <w:r w:rsidR="00A17ABE" w:rsidRPr="00992145">
        <w:rPr>
          <w:rFonts w:ascii="ＭＳ ゴシック" w:eastAsia="ＭＳ ゴシック" w:hAnsi="ＭＳ ゴシック" w:hint="eastAsia"/>
          <w:color w:val="000000" w:themeColor="text1"/>
          <w:sz w:val="24"/>
          <w:szCs w:val="24"/>
        </w:rPr>
        <w:t>相談業務、機器の設置・撤去及び</w:t>
      </w:r>
      <w:r w:rsidRPr="00992145">
        <w:rPr>
          <w:rFonts w:ascii="ＭＳ ゴシック" w:eastAsia="ＭＳ ゴシック" w:hAnsi="ＭＳ ゴシック" w:hint="eastAsia"/>
          <w:color w:val="000000" w:themeColor="text1"/>
          <w:sz w:val="24"/>
          <w:szCs w:val="24"/>
        </w:rPr>
        <w:t>移設（市内転居も含む。）、維持及び保守点検、現地出動業務、事業報告、その他（台帳整備等）、本業務の実施に係る全ての経費を含むものとする。なお、旧装置から新装置への切り替え業務における旧装置の撤去および廃棄費用についても、これに含むものとする。</w:t>
      </w:r>
    </w:p>
    <w:p w14:paraId="46078F06" w14:textId="192937E5" w:rsidR="00713D73" w:rsidRPr="00992145" w:rsidRDefault="003C6987" w:rsidP="003C6987">
      <w:pPr>
        <w:ind w:left="240" w:hangingChars="100" w:hanging="240"/>
        <w:rPr>
          <w:rFonts w:ascii="ＭＳ ゴシック" w:eastAsia="ＭＳ ゴシック" w:hAnsi="ＭＳ ゴシック"/>
          <w:color w:val="000000" w:themeColor="text1"/>
          <w:sz w:val="24"/>
          <w:szCs w:val="24"/>
          <w:u w:val="single"/>
        </w:rPr>
      </w:pPr>
      <w:r w:rsidRPr="00992145">
        <w:rPr>
          <w:rFonts w:ascii="ＭＳ ゴシック" w:eastAsia="ＭＳ ゴシック" w:hAnsi="ＭＳ ゴシック" w:hint="eastAsia"/>
          <w:color w:val="000000" w:themeColor="text1"/>
          <w:sz w:val="24"/>
          <w:szCs w:val="24"/>
        </w:rPr>
        <w:t>（</w:t>
      </w:r>
      <w:r w:rsidRPr="00992145">
        <w:rPr>
          <w:rFonts w:ascii="ＭＳ ゴシック" w:eastAsia="ＭＳ ゴシック" w:hAnsi="ＭＳ ゴシック" w:hint="eastAsia"/>
          <w:color w:val="000000" w:themeColor="text1"/>
          <w:sz w:val="24"/>
          <w:szCs w:val="24"/>
          <w:u w:val="single"/>
        </w:rPr>
        <w:t>２）契約額</w:t>
      </w:r>
      <w:r w:rsidR="009800F3" w:rsidRPr="00992145">
        <w:rPr>
          <w:rFonts w:ascii="ＭＳ ゴシック" w:eastAsia="ＭＳ ゴシック" w:hAnsi="ＭＳ ゴシック" w:hint="eastAsia"/>
          <w:color w:val="000000" w:themeColor="text1"/>
          <w:sz w:val="24"/>
          <w:szCs w:val="24"/>
          <w:u w:val="single"/>
        </w:rPr>
        <w:t>は、</w:t>
      </w:r>
      <w:r w:rsidRPr="00992145">
        <w:rPr>
          <w:rFonts w:ascii="ＭＳ ゴシック" w:eastAsia="ＭＳ ゴシック" w:hAnsi="ＭＳ ゴシック" w:hint="eastAsia"/>
          <w:color w:val="000000" w:themeColor="text1"/>
          <w:sz w:val="24"/>
          <w:szCs w:val="24"/>
          <w:u w:val="single"/>
        </w:rPr>
        <w:t>入札において仕様書</w:t>
      </w:r>
      <w:r w:rsidR="000968A5" w:rsidRPr="00992145">
        <w:rPr>
          <w:rFonts w:ascii="ＭＳ ゴシック" w:eastAsia="ＭＳ ゴシック" w:hAnsi="ＭＳ ゴシック" w:hint="eastAsia"/>
          <w:color w:val="000000" w:themeColor="text1"/>
          <w:sz w:val="24"/>
          <w:szCs w:val="24"/>
          <w:u w:val="single"/>
        </w:rPr>
        <w:t>６の（４）の機種①と②-１又は②-２で単</w:t>
      </w:r>
      <w:r w:rsidRPr="00992145">
        <w:rPr>
          <w:rFonts w:ascii="ＭＳ ゴシック" w:eastAsia="ＭＳ ゴシック" w:hAnsi="ＭＳ ゴシック" w:hint="eastAsia"/>
          <w:color w:val="000000" w:themeColor="text1"/>
          <w:sz w:val="24"/>
          <w:szCs w:val="24"/>
          <w:u w:val="single"/>
        </w:rPr>
        <w:t>価が異なっている場合においても、機種①の金額</w:t>
      </w:r>
      <w:r w:rsidR="00D22664" w:rsidRPr="00992145">
        <w:rPr>
          <w:rFonts w:ascii="ＭＳ ゴシック" w:eastAsia="ＭＳ ゴシック" w:hAnsi="ＭＳ ゴシック" w:hint="eastAsia"/>
          <w:color w:val="000000" w:themeColor="text1"/>
          <w:sz w:val="24"/>
          <w:szCs w:val="24"/>
          <w:u w:val="single"/>
        </w:rPr>
        <w:t>とする。</w:t>
      </w:r>
    </w:p>
    <w:p w14:paraId="0AD17300" w14:textId="77777777" w:rsidR="0018653B" w:rsidRPr="00992145" w:rsidRDefault="0018653B" w:rsidP="0043255B">
      <w:pPr>
        <w:widowControl/>
        <w:ind w:left="240" w:hangingChars="100" w:hanging="240"/>
        <w:jc w:val="left"/>
        <w:rPr>
          <w:rFonts w:ascii="ＭＳ ゴシック" w:eastAsia="ＭＳ ゴシック" w:hAnsi="ＭＳ ゴシック"/>
          <w:color w:val="000000" w:themeColor="text1"/>
          <w:sz w:val="24"/>
          <w:szCs w:val="24"/>
        </w:rPr>
      </w:pPr>
    </w:p>
    <w:p w14:paraId="2B06A54F" w14:textId="28B36ED2" w:rsidR="000D7138" w:rsidRPr="00992145" w:rsidRDefault="00431BD6" w:rsidP="00120238">
      <w:pPr>
        <w:ind w:rightChars="-68" w:right="-143"/>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８</w:t>
      </w:r>
      <w:r w:rsidR="00120238" w:rsidRPr="00992145">
        <w:rPr>
          <w:rFonts w:ascii="ＭＳ ゴシック" w:eastAsia="ＭＳ ゴシック" w:hAnsi="ＭＳ ゴシック"/>
          <w:color w:val="000000" w:themeColor="text1"/>
          <w:sz w:val="24"/>
          <w:szCs w:val="24"/>
        </w:rPr>
        <w:tab/>
      </w:r>
      <w:r w:rsidR="000D7138" w:rsidRPr="00992145">
        <w:rPr>
          <w:rFonts w:ascii="ＭＳ ゴシック" w:eastAsia="ＭＳ ゴシック" w:hAnsi="ＭＳ ゴシック" w:hint="eastAsia"/>
          <w:color w:val="000000" w:themeColor="text1"/>
          <w:sz w:val="24"/>
          <w:szCs w:val="24"/>
        </w:rPr>
        <w:t>委託料について</w:t>
      </w:r>
    </w:p>
    <w:p w14:paraId="56BC4D97" w14:textId="6B5B7DF9" w:rsidR="00072449" w:rsidRPr="00992145" w:rsidRDefault="00D16EAF" w:rsidP="00120238">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w:t>
      </w:r>
      <w:r w:rsidR="009A012F" w:rsidRPr="00992145">
        <w:rPr>
          <w:rFonts w:ascii="ＭＳ ゴシック" w:eastAsia="ＭＳ ゴシック" w:hAnsi="ＭＳ ゴシック" w:hint="eastAsia"/>
          <w:color w:val="000000" w:themeColor="text1"/>
          <w:sz w:val="24"/>
          <w:szCs w:val="24"/>
        </w:rPr>
        <w:t>１</w:t>
      </w:r>
      <w:r w:rsidR="00072449" w:rsidRPr="00992145">
        <w:rPr>
          <w:rFonts w:ascii="ＭＳ ゴシック" w:eastAsia="ＭＳ ゴシック" w:hAnsi="ＭＳ ゴシック"/>
          <w:color w:val="000000" w:themeColor="text1"/>
          <w:sz w:val="24"/>
          <w:szCs w:val="24"/>
        </w:rPr>
        <w:t>）受託業者は、市からの通知により新たに</w:t>
      </w:r>
      <w:r w:rsidR="004D408D" w:rsidRPr="00992145">
        <w:rPr>
          <w:rFonts w:ascii="ＭＳ ゴシック" w:eastAsia="ＭＳ ゴシック" w:hAnsi="ＭＳ ゴシック" w:hint="eastAsia"/>
          <w:color w:val="000000" w:themeColor="text1"/>
          <w:sz w:val="24"/>
          <w:szCs w:val="24"/>
        </w:rPr>
        <w:t>安心相談装置</w:t>
      </w:r>
      <w:r w:rsidR="00072449" w:rsidRPr="00992145">
        <w:rPr>
          <w:rFonts w:ascii="ＭＳ ゴシック" w:eastAsia="ＭＳ ゴシック" w:hAnsi="ＭＳ ゴシック"/>
          <w:color w:val="000000" w:themeColor="text1"/>
          <w:sz w:val="24"/>
          <w:szCs w:val="24"/>
        </w:rPr>
        <w:t>の設置を行った場合、設置工事実施月から請求</w:t>
      </w:r>
      <w:r w:rsidR="00DA36A3" w:rsidRPr="00992145">
        <w:rPr>
          <w:rFonts w:ascii="ＭＳ ゴシック" w:eastAsia="ＭＳ ゴシック" w:hAnsi="ＭＳ ゴシック" w:hint="eastAsia"/>
          <w:color w:val="000000" w:themeColor="text1"/>
          <w:sz w:val="24"/>
          <w:szCs w:val="24"/>
        </w:rPr>
        <w:t>することが</w:t>
      </w:r>
      <w:r w:rsidR="00072449" w:rsidRPr="00992145">
        <w:rPr>
          <w:rFonts w:ascii="ＭＳ ゴシック" w:eastAsia="ＭＳ ゴシック" w:hAnsi="ＭＳ ゴシック"/>
          <w:color w:val="000000" w:themeColor="text1"/>
          <w:sz w:val="24"/>
          <w:szCs w:val="24"/>
        </w:rPr>
        <w:t>できる。</w:t>
      </w:r>
    </w:p>
    <w:p w14:paraId="10F98442" w14:textId="55158D9D" w:rsidR="007403D0" w:rsidRPr="00992145" w:rsidRDefault="00D16EAF" w:rsidP="00120238">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color w:val="000000" w:themeColor="text1"/>
          <w:sz w:val="24"/>
          <w:szCs w:val="24"/>
        </w:rPr>
        <w:t>（</w:t>
      </w:r>
      <w:r w:rsidR="009A012F" w:rsidRPr="00992145">
        <w:rPr>
          <w:rFonts w:ascii="ＭＳ ゴシック" w:eastAsia="ＭＳ ゴシック" w:hAnsi="ＭＳ ゴシック" w:hint="eastAsia"/>
          <w:color w:val="000000" w:themeColor="text1"/>
          <w:sz w:val="24"/>
          <w:szCs w:val="24"/>
        </w:rPr>
        <w:t>２</w:t>
      </w:r>
      <w:r w:rsidR="00072449" w:rsidRPr="00992145">
        <w:rPr>
          <w:rFonts w:ascii="ＭＳ ゴシック" w:eastAsia="ＭＳ ゴシック" w:hAnsi="ＭＳ ゴシック"/>
          <w:color w:val="000000" w:themeColor="text1"/>
          <w:sz w:val="24"/>
          <w:szCs w:val="24"/>
        </w:rPr>
        <w:t>）</w:t>
      </w:r>
      <w:r w:rsidR="007403D0" w:rsidRPr="00992145">
        <w:rPr>
          <w:rFonts w:ascii="ＭＳ ゴシック" w:eastAsia="ＭＳ ゴシック" w:hAnsi="ＭＳ ゴシック"/>
          <w:color w:val="000000" w:themeColor="text1"/>
          <w:sz w:val="24"/>
          <w:szCs w:val="24"/>
        </w:rPr>
        <w:t>受託業者は、市からの通知により</w:t>
      </w:r>
      <w:r w:rsidR="004D408D" w:rsidRPr="00992145">
        <w:rPr>
          <w:rFonts w:ascii="ＭＳ ゴシック" w:eastAsia="ＭＳ ゴシック" w:hAnsi="ＭＳ ゴシック" w:hint="eastAsia"/>
          <w:color w:val="000000" w:themeColor="text1"/>
          <w:sz w:val="24"/>
          <w:szCs w:val="24"/>
        </w:rPr>
        <w:t>安心相談装置</w:t>
      </w:r>
      <w:r w:rsidR="007403D0" w:rsidRPr="00992145">
        <w:rPr>
          <w:rFonts w:ascii="ＭＳ ゴシック" w:eastAsia="ＭＳ ゴシック" w:hAnsi="ＭＳ ゴシック"/>
          <w:color w:val="000000" w:themeColor="text1"/>
          <w:sz w:val="24"/>
          <w:szCs w:val="24"/>
        </w:rPr>
        <w:t>の撤去を行った場合、撤去依頼の前月分まで請求</w:t>
      </w:r>
      <w:r w:rsidR="00DA36A3" w:rsidRPr="00992145">
        <w:rPr>
          <w:rFonts w:ascii="ＭＳ ゴシック" w:eastAsia="ＭＳ ゴシック" w:hAnsi="ＭＳ ゴシック" w:hint="eastAsia"/>
          <w:color w:val="000000" w:themeColor="text1"/>
          <w:sz w:val="24"/>
          <w:szCs w:val="24"/>
        </w:rPr>
        <w:t>することが</w:t>
      </w:r>
      <w:r w:rsidR="007403D0" w:rsidRPr="00992145">
        <w:rPr>
          <w:rFonts w:ascii="ＭＳ ゴシック" w:eastAsia="ＭＳ ゴシック" w:hAnsi="ＭＳ ゴシック"/>
          <w:color w:val="000000" w:themeColor="text1"/>
          <w:sz w:val="24"/>
          <w:szCs w:val="24"/>
        </w:rPr>
        <w:t>できる。</w:t>
      </w:r>
    </w:p>
    <w:p w14:paraId="4F5388C1" w14:textId="48C9CD82" w:rsidR="00811AC3" w:rsidRPr="00992145" w:rsidRDefault="009A012F" w:rsidP="006F27A6">
      <w:pP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（３</w:t>
      </w:r>
      <w:r w:rsidR="00811AC3" w:rsidRPr="00992145">
        <w:rPr>
          <w:rFonts w:ascii="ＭＳ ゴシック" w:eastAsia="ＭＳ ゴシック" w:hAnsi="ＭＳ ゴシック" w:hint="eastAsia"/>
          <w:color w:val="000000" w:themeColor="text1"/>
          <w:sz w:val="24"/>
          <w:szCs w:val="24"/>
        </w:rPr>
        <w:t>）設置と撤去が同一の月でなされた場合は、１月分の支払いとする。</w:t>
      </w:r>
    </w:p>
    <w:p w14:paraId="1FA7C5F8" w14:textId="642C4EF5" w:rsidR="00F3606B" w:rsidRPr="00992145" w:rsidRDefault="009A012F" w:rsidP="00F3606B">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lastRenderedPageBreak/>
        <w:t>（４</w:t>
      </w:r>
      <w:r w:rsidR="00F3606B" w:rsidRPr="00992145">
        <w:rPr>
          <w:rFonts w:ascii="ＭＳ ゴシック" w:eastAsia="ＭＳ ゴシック" w:hAnsi="ＭＳ ゴシック" w:hint="eastAsia"/>
          <w:color w:val="000000" w:themeColor="text1"/>
          <w:sz w:val="24"/>
          <w:szCs w:val="24"/>
        </w:rPr>
        <w:t>）委託料の支払いは月払いとし、</w:t>
      </w:r>
      <w:r w:rsidR="00792EA8" w:rsidRPr="00992145">
        <w:rPr>
          <w:rFonts w:ascii="ＭＳ ゴシック" w:eastAsia="ＭＳ ゴシック" w:hAnsi="ＭＳ ゴシック" w:hint="eastAsia"/>
          <w:color w:val="000000" w:themeColor="text1"/>
          <w:sz w:val="24"/>
          <w:szCs w:val="24"/>
        </w:rPr>
        <w:t>毎月末日時点の装置稼働台数に単価を乗じ、消費税及び地方消費税を加算し、1円未満を切り捨てた額とする。</w:t>
      </w:r>
    </w:p>
    <w:p w14:paraId="52B23778" w14:textId="44E4251D" w:rsidR="00434B36" w:rsidRPr="00992145" w:rsidRDefault="009A012F" w:rsidP="00120238">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（５</w:t>
      </w:r>
      <w:r w:rsidR="00811AC3" w:rsidRPr="00992145">
        <w:rPr>
          <w:rFonts w:ascii="ＭＳ ゴシック" w:eastAsia="ＭＳ ゴシック" w:hAnsi="ＭＳ ゴシック" w:hint="eastAsia"/>
          <w:color w:val="000000" w:themeColor="text1"/>
          <w:sz w:val="24"/>
          <w:szCs w:val="24"/>
        </w:rPr>
        <w:t>）</w:t>
      </w:r>
      <w:r w:rsidR="00434B36" w:rsidRPr="00992145">
        <w:rPr>
          <w:rFonts w:ascii="ＭＳ ゴシック" w:eastAsia="ＭＳ ゴシック" w:hAnsi="ＭＳ ゴシック" w:hint="eastAsia"/>
          <w:color w:val="000000" w:themeColor="text1"/>
          <w:sz w:val="24"/>
          <w:szCs w:val="24"/>
        </w:rPr>
        <w:t>受託業者は</w:t>
      </w:r>
      <w:r w:rsidR="00120238" w:rsidRPr="00992145">
        <w:rPr>
          <w:rFonts w:ascii="ＭＳ ゴシック" w:eastAsia="ＭＳ ゴシック" w:hAnsi="ＭＳ ゴシック" w:hint="eastAsia"/>
          <w:color w:val="000000" w:themeColor="text1"/>
          <w:sz w:val="24"/>
          <w:szCs w:val="24"/>
        </w:rPr>
        <w:t>、当該月の事業報告時に市に請求書を提出する。</w:t>
      </w:r>
      <w:r w:rsidR="00434B36" w:rsidRPr="00992145">
        <w:rPr>
          <w:rFonts w:ascii="ＭＳ ゴシック" w:eastAsia="ＭＳ ゴシック" w:hAnsi="ＭＳ ゴシック" w:hint="eastAsia"/>
          <w:color w:val="000000" w:themeColor="text1"/>
          <w:sz w:val="24"/>
          <w:szCs w:val="24"/>
        </w:rPr>
        <w:t>市は、その内容が適正と認められたときは、請求書を受領した後３０日以内に委託料を受託業者に支払う。</w:t>
      </w:r>
    </w:p>
    <w:p w14:paraId="1A06CAE4" w14:textId="157F1710" w:rsidR="00CE5943" w:rsidRPr="00992145" w:rsidRDefault="009A012F" w:rsidP="00E75976">
      <w:pPr>
        <w:ind w:left="240" w:hangingChars="100" w:hanging="240"/>
        <w:rPr>
          <w:rFonts w:ascii="ＭＳ ゴシック" w:eastAsia="ＭＳ ゴシック" w:hAnsi="ＭＳ ゴシック"/>
          <w:color w:val="000000" w:themeColor="text1"/>
          <w:sz w:val="24"/>
          <w:szCs w:val="24"/>
          <w:u w:val="single"/>
        </w:rPr>
      </w:pPr>
      <w:r w:rsidRPr="00992145">
        <w:rPr>
          <w:rFonts w:ascii="ＭＳ ゴシック" w:eastAsia="ＭＳ ゴシック" w:hAnsi="ＭＳ ゴシック" w:hint="eastAsia"/>
          <w:color w:val="000000" w:themeColor="text1"/>
          <w:sz w:val="24"/>
          <w:szCs w:val="24"/>
        </w:rPr>
        <w:t>（６</w:t>
      </w:r>
      <w:r w:rsidR="00CE5943" w:rsidRPr="00992145">
        <w:rPr>
          <w:rFonts w:ascii="ＭＳ ゴシック" w:eastAsia="ＭＳ ゴシック" w:hAnsi="ＭＳ ゴシック" w:hint="eastAsia"/>
          <w:color w:val="000000" w:themeColor="text1"/>
          <w:sz w:val="24"/>
          <w:szCs w:val="24"/>
        </w:rPr>
        <w:t>）</w:t>
      </w:r>
      <w:r w:rsidR="0043255B" w:rsidRPr="00992145">
        <w:rPr>
          <w:rFonts w:ascii="ＭＳ ゴシック" w:eastAsia="ＭＳ ゴシック" w:hAnsi="ＭＳ ゴシック" w:hint="eastAsia"/>
          <w:color w:val="000000" w:themeColor="text1"/>
          <w:sz w:val="24"/>
          <w:szCs w:val="24"/>
          <w:u w:val="single"/>
        </w:rPr>
        <w:t>契約単価</w:t>
      </w:r>
      <w:r w:rsidR="00CE5943" w:rsidRPr="00992145">
        <w:rPr>
          <w:rFonts w:ascii="ＭＳ ゴシック" w:eastAsia="ＭＳ ゴシック" w:hAnsi="ＭＳ ゴシック" w:hint="eastAsia"/>
          <w:color w:val="000000" w:themeColor="text1"/>
          <w:sz w:val="24"/>
          <w:szCs w:val="24"/>
          <w:u w:val="single"/>
        </w:rPr>
        <w:t>について</w:t>
      </w:r>
      <w:r w:rsidR="0043255B" w:rsidRPr="00992145">
        <w:rPr>
          <w:rFonts w:ascii="ＭＳ ゴシック" w:eastAsia="ＭＳ ゴシック" w:hAnsi="ＭＳ ゴシック" w:hint="eastAsia"/>
          <w:color w:val="000000" w:themeColor="text1"/>
          <w:sz w:val="24"/>
          <w:szCs w:val="24"/>
          <w:u w:val="single"/>
        </w:rPr>
        <w:t>は</w:t>
      </w:r>
      <w:r w:rsidR="00E75976" w:rsidRPr="00992145">
        <w:rPr>
          <w:rFonts w:ascii="ＭＳ ゴシック" w:eastAsia="ＭＳ ゴシック" w:hAnsi="ＭＳ ゴシック" w:hint="eastAsia"/>
          <w:color w:val="000000" w:themeColor="text1"/>
          <w:sz w:val="24"/>
          <w:szCs w:val="24"/>
          <w:u w:val="single"/>
        </w:rPr>
        <w:t>、</w:t>
      </w:r>
      <w:r w:rsidR="00CE5943" w:rsidRPr="00992145">
        <w:rPr>
          <w:rFonts w:ascii="ＭＳ ゴシック" w:eastAsia="ＭＳ ゴシック" w:hAnsi="ＭＳ ゴシック" w:hint="eastAsia"/>
          <w:color w:val="000000" w:themeColor="text1"/>
          <w:sz w:val="24"/>
          <w:szCs w:val="24"/>
          <w:u w:val="single"/>
        </w:rPr>
        <w:t>利用者数が契約締結時</w:t>
      </w:r>
      <w:r w:rsidR="009E7920" w:rsidRPr="00992145">
        <w:rPr>
          <w:rFonts w:ascii="ＭＳ ゴシック" w:eastAsia="ＭＳ ゴシック" w:hAnsi="ＭＳ ゴシック" w:hint="eastAsia"/>
          <w:color w:val="000000" w:themeColor="text1"/>
          <w:sz w:val="24"/>
          <w:szCs w:val="24"/>
          <w:u w:val="single"/>
        </w:rPr>
        <w:t>の予定利用者</w:t>
      </w:r>
      <w:r w:rsidR="004902FD" w:rsidRPr="00992145">
        <w:rPr>
          <w:rFonts w:ascii="ＭＳ ゴシック" w:eastAsia="ＭＳ ゴシック" w:hAnsi="ＭＳ ゴシック" w:hint="eastAsia"/>
          <w:color w:val="000000" w:themeColor="text1"/>
          <w:sz w:val="24"/>
          <w:szCs w:val="24"/>
          <w:u w:val="single"/>
        </w:rPr>
        <w:t>数</w:t>
      </w:r>
      <w:r w:rsidR="009E7920" w:rsidRPr="00992145">
        <w:rPr>
          <w:rFonts w:ascii="ＭＳ ゴシック" w:eastAsia="ＭＳ ゴシック" w:hAnsi="ＭＳ ゴシック" w:hint="eastAsia"/>
          <w:color w:val="000000" w:themeColor="text1"/>
          <w:sz w:val="24"/>
          <w:szCs w:val="24"/>
          <w:u w:val="single"/>
        </w:rPr>
        <w:t>に</w:t>
      </w:r>
      <w:r w:rsidR="00CE5943" w:rsidRPr="00992145">
        <w:rPr>
          <w:rFonts w:ascii="ＭＳ ゴシック" w:eastAsia="ＭＳ ゴシック" w:hAnsi="ＭＳ ゴシック" w:hint="eastAsia"/>
          <w:color w:val="000000" w:themeColor="text1"/>
          <w:sz w:val="24"/>
          <w:szCs w:val="24"/>
          <w:u w:val="single"/>
        </w:rPr>
        <w:t>比して</w:t>
      </w:r>
      <w:r w:rsidR="004902FD" w:rsidRPr="00992145">
        <w:rPr>
          <w:rFonts w:ascii="ＭＳ ゴシック" w:eastAsia="ＭＳ ゴシック" w:hAnsi="ＭＳ ゴシック" w:hint="eastAsia"/>
          <w:color w:val="000000" w:themeColor="text1"/>
          <w:sz w:val="24"/>
          <w:szCs w:val="24"/>
          <w:u w:val="single"/>
        </w:rPr>
        <w:t>増加し、又は減少した場合でも、原則として変動しないものとする</w:t>
      </w:r>
      <w:r w:rsidR="00CE5943" w:rsidRPr="00992145">
        <w:rPr>
          <w:rFonts w:ascii="ＭＳ ゴシック" w:eastAsia="ＭＳ ゴシック" w:hAnsi="ＭＳ ゴシック" w:hint="eastAsia"/>
          <w:color w:val="000000" w:themeColor="text1"/>
          <w:sz w:val="24"/>
          <w:szCs w:val="24"/>
          <w:u w:val="single"/>
        </w:rPr>
        <w:t>。</w:t>
      </w:r>
      <w:r w:rsidRPr="00992145">
        <w:rPr>
          <w:rFonts w:ascii="ＭＳ ゴシック" w:eastAsia="ＭＳ ゴシック" w:hAnsi="ＭＳ ゴシック" w:hint="eastAsia"/>
          <w:color w:val="000000" w:themeColor="text1"/>
          <w:sz w:val="24"/>
          <w:szCs w:val="24"/>
          <w:u w:val="single"/>
        </w:rPr>
        <w:t>また、契約期間内の機器の</w:t>
      </w:r>
      <w:r w:rsidR="009E7920" w:rsidRPr="00992145">
        <w:rPr>
          <w:rFonts w:ascii="ＭＳ ゴシック" w:eastAsia="ＭＳ ゴシック" w:hAnsi="ＭＳ ゴシック" w:hint="eastAsia"/>
          <w:color w:val="000000" w:themeColor="text1"/>
          <w:sz w:val="24"/>
          <w:szCs w:val="24"/>
          <w:u w:val="single"/>
        </w:rPr>
        <w:t>解約に関する費用についても発生しないものとする。</w:t>
      </w:r>
    </w:p>
    <w:p w14:paraId="459B3B55" w14:textId="5AF2D848" w:rsidR="00282D4C" w:rsidRPr="00992145" w:rsidRDefault="00282D4C" w:rsidP="00E75976">
      <w:pPr>
        <w:ind w:left="240" w:hangingChars="100" w:hanging="240"/>
        <w:rPr>
          <w:rFonts w:ascii="ＭＳ ゴシック" w:eastAsia="ＭＳ ゴシック" w:hAnsi="ＭＳ ゴシック"/>
          <w:color w:val="000000" w:themeColor="text1"/>
          <w:sz w:val="24"/>
          <w:szCs w:val="24"/>
          <w:u w:val="single"/>
        </w:rPr>
      </w:pPr>
    </w:p>
    <w:p w14:paraId="1A868B1F" w14:textId="275418B1" w:rsidR="00583F66" w:rsidRPr="00992145" w:rsidRDefault="00431BD6" w:rsidP="006F27A6">
      <w:pPr>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９</w:t>
      </w:r>
      <w:r w:rsidRPr="00992145">
        <w:rPr>
          <w:rFonts w:ascii="ＭＳ ゴシック" w:eastAsia="ＭＳ ゴシック" w:hAnsi="ＭＳ ゴシック"/>
          <w:color w:val="000000" w:themeColor="text1"/>
          <w:sz w:val="24"/>
          <w:szCs w:val="24"/>
        </w:rPr>
        <w:tab/>
      </w:r>
      <w:r w:rsidR="00583F66" w:rsidRPr="00992145">
        <w:rPr>
          <w:rFonts w:ascii="ＭＳ ゴシック" w:eastAsia="ＭＳ ゴシック" w:hAnsi="ＭＳ ゴシック" w:hint="eastAsia"/>
          <w:color w:val="000000" w:themeColor="text1"/>
          <w:sz w:val="24"/>
          <w:szCs w:val="24"/>
        </w:rPr>
        <w:t>受託業者</w:t>
      </w:r>
      <w:r w:rsidR="006A6722" w:rsidRPr="00992145">
        <w:rPr>
          <w:rFonts w:ascii="ＭＳ ゴシック" w:eastAsia="ＭＳ ゴシック" w:hAnsi="ＭＳ ゴシック" w:hint="eastAsia"/>
          <w:color w:val="000000" w:themeColor="text1"/>
          <w:sz w:val="24"/>
          <w:szCs w:val="24"/>
        </w:rPr>
        <w:t>の条件</w:t>
      </w:r>
      <w:r w:rsidR="00583F66" w:rsidRPr="00992145">
        <w:rPr>
          <w:rFonts w:ascii="ＭＳ ゴシック" w:eastAsia="ＭＳ ゴシック" w:hAnsi="ＭＳ ゴシック" w:hint="eastAsia"/>
          <w:color w:val="000000" w:themeColor="text1"/>
          <w:sz w:val="24"/>
          <w:szCs w:val="24"/>
        </w:rPr>
        <w:t>について</w:t>
      </w:r>
    </w:p>
    <w:p w14:paraId="3693D6C4" w14:textId="77777777" w:rsidR="00583F66" w:rsidRPr="00992145" w:rsidRDefault="00583F66" w:rsidP="00E75976">
      <w:pPr>
        <w:ind w:left="240" w:rightChars="-203" w:right="-426"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（１）受託業者および受託業者が実施する事業について継続性が確実であること。</w:t>
      </w:r>
    </w:p>
    <w:p w14:paraId="60A2E103" w14:textId="0485F3C6" w:rsidR="00E7026B" w:rsidRPr="00992145" w:rsidRDefault="00583F66" w:rsidP="00E7597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（２）</w:t>
      </w:r>
      <w:r w:rsidR="004D408D" w:rsidRPr="00992145">
        <w:rPr>
          <w:rFonts w:ascii="ＭＳ ゴシック" w:eastAsia="ＭＳ ゴシック" w:hAnsi="ＭＳ ゴシック" w:hint="eastAsia"/>
          <w:color w:val="000000" w:themeColor="text1"/>
          <w:sz w:val="24"/>
          <w:szCs w:val="24"/>
        </w:rPr>
        <w:t>安心相談装置</w:t>
      </w:r>
      <w:r w:rsidRPr="00992145">
        <w:rPr>
          <w:rFonts w:ascii="ＭＳ ゴシック" w:eastAsia="ＭＳ ゴシック" w:hAnsi="ＭＳ ゴシック" w:hint="eastAsia"/>
          <w:color w:val="000000" w:themeColor="text1"/>
          <w:sz w:val="24"/>
          <w:szCs w:val="24"/>
        </w:rPr>
        <w:t>の設置・撤去・故障等の対応を速やかに実施できる体制が構築されていること。受信センターに</w:t>
      </w:r>
      <w:r w:rsidR="0023717B" w:rsidRPr="00992145">
        <w:rPr>
          <w:rFonts w:ascii="ＭＳ ゴシック" w:eastAsia="ＭＳ ゴシック" w:hAnsi="ＭＳ ゴシック" w:hint="eastAsia"/>
          <w:color w:val="000000" w:themeColor="text1"/>
          <w:sz w:val="24"/>
          <w:szCs w:val="24"/>
        </w:rPr>
        <w:t>は、医療・福祉関係の有資格者</w:t>
      </w:r>
      <w:r w:rsidRPr="00992145">
        <w:rPr>
          <w:rFonts w:ascii="ＭＳ ゴシック" w:eastAsia="ＭＳ ゴシック" w:hAnsi="ＭＳ ゴシック" w:hint="eastAsia"/>
          <w:color w:val="000000" w:themeColor="text1"/>
          <w:sz w:val="24"/>
          <w:szCs w:val="24"/>
        </w:rPr>
        <w:t>（正看護師又は保健師等）</w:t>
      </w:r>
      <w:r w:rsidR="0023717B" w:rsidRPr="00992145">
        <w:rPr>
          <w:rFonts w:ascii="ＭＳ ゴシック" w:eastAsia="ＭＳ ゴシック" w:hAnsi="ＭＳ ゴシック" w:hint="eastAsia"/>
          <w:color w:val="000000" w:themeColor="text1"/>
          <w:sz w:val="24"/>
          <w:szCs w:val="24"/>
        </w:rPr>
        <w:t>を２４時間</w:t>
      </w:r>
      <w:r w:rsidR="0098631C" w:rsidRPr="00992145">
        <w:rPr>
          <w:rFonts w:ascii="ＭＳ ゴシック" w:eastAsia="ＭＳ ゴシック" w:hAnsi="ＭＳ ゴシック" w:hint="eastAsia"/>
          <w:color w:val="000000" w:themeColor="text1"/>
          <w:sz w:val="24"/>
          <w:szCs w:val="24"/>
        </w:rPr>
        <w:t>体制で必要な人員</w:t>
      </w:r>
      <w:r w:rsidR="0023717B" w:rsidRPr="00992145">
        <w:rPr>
          <w:rFonts w:ascii="ＭＳ ゴシック" w:eastAsia="ＭＳ ゴシック" w:hAnsi="ＭＳ ゴシック" w:hint="eastAsia"/>
          <w:color w:val="000000" w:themeColor="text1"/>
          <w:sz w:val="24"/>
          <w:szCs w:val="24"/>
        </w:rPr>
        <w:t>配置すること。</w:t>
      </w:r>
    </w:p>
    <w:p w14:paraId="639F18B0" w14:textId="68B8EEB5" w:rsidR="0023717B" w:rsidRPr="00992145" w:rsidRDefault="0023717B" w:rsidP="00E7597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（３）複数の緊急通報等を同時に受信することが可能で電話回線数を確保し、同時着信に対しても迅速で適切な対応が取れる体制であること。</w:t>
      </w:r>
    </w:p>
    <w:p w14:paraId="698307A7" w14:textId="77777777" w:rsidR="006A6722" w:rsidRPr="00992145" w:rsidRDefault="006A6722" w:rsidP="00E75976">
      <w:pPr>
        <w:ind w:left="240" w:hangingChars="100" w:hanging="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（４）本事業の履行にあたる際、足利市個人情報保護条例及び同施工規則、個人情報保護法等を遵守し、適切に処理すること。</w:t>
      </w:r>
    </w:p>
    <w:p w14:paraId="62C98B33" w14:textId="6F2DE409" w:rsidR="00E75976" w:rsidRPr="00992145" w:rsidRDefault="00E75976">
      <w:pPr>
        <w:widowControl/>
        <w:jc w:val="left"/>
        <w:rPr>
          <w:rFonts w:ascii="ＭＳ ゴシック" w:eastAsia="ＭＳ ゴシック" w:hAnsi="ＭＳ ゴシック"/>
          <w:color w:val="000000" w:themeColor="text1"/>
          <w:sz w:val="24"/>
          <w:szCs w:val="24"/>
        </w:rPr>
      </w:pPr>
    </w:p>
    <w:p w14:paraId="68EE1531" w14:textId="60440542" w:rsidR="006A6722" w:rsidRPr="00992145" w:rsidRDefault="00431BD6" w:rsidP="006F27A6">
      <w:pPr>
        <w:ind w:left="480" w:hangingChars="200" w:hanging="48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１０</w:t>
      </w:r>
      <w:r w:rsidRPr="00992145">
        <w:rPr>
          <w:rFonts w:ascii="ＭＳ ゴシック" w:eastAsia="ＭＳ ゴシック" w:hAnsi="ＭＳ ゴシック"/>
          <w:color w:val="000000" w:themeColor="text1"/>
          <w:sz w:val="24"/>
          <w:szCs w:val="24"/>
        </w:rPr>
        <w:tab/>
      </w:r>
      <w:r w:rsidR="006A6722" w:rsidRPr="00992145">
        <w:rPr>
          <w:rFonts w:ascii="ＭＳ ゴシック" w:eastAsia="ＭＳ ゴシック" w:hAnsi="ＭＳ ゴシック" w:hint="eastAsia"/>
          <w:color w:val="000000" w:themeColor="text1"/>
          <w:sz w:val="24"/>
          <w:szCs w:val="24"/>
        </w:rPr>
        <w:t>その他</w:t>
      </w:r>
    </w:p>
    <w:p w14:paraId="10AFE7B3" w14:textId="768FC124" w:rsidR="006A6722" w:rsidRPr="00992145" w:rsidRDefault="006A6722" w:rsidP="00120238">
      <w:pPr>
        <w:ind w:firstLineChars="100" w:firstLine="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受託業者は、業務の全部又は主たる業務を第三者に一括して委託し、又は請け負わせてはならない。ただし、</w:t>
      </w:r>
      <w:r w:rsidR="00681732" w:rsidRPr="00992145">
        <w:rPr>
          <w:rFonts w:ascii="ＭＳ ゴシック" w:eastAsia="ＭＳ ゴシック" w:hAnsi="ＭＳ ゴシック" w:hint="eastAsia"/>
          <w:color w:val="000000" w:themeColor="text1"/>
          <w:sz w:val="24"/>
          <w:szCs w:val="24"/>
        </w:rPr>
        <w:t>委託業務の一部を第三者に委任し、又は請け負わせようとする場合について、</w:t>
      </w:r>
      <w:r w:rsidRPr="00992145">
        <w:rPr>
          <w:rFonts w:ascii="ＭＳ ゴシック" w:eastAsia="ＭＳ ゴシック" w:hAnsi="ＭＳ ゴシック" w:hint="eastAsia"/>
          <w:color w:val="000000" w:themeColor="text1"/>
          <w:sz w:val="24"/>
          <w:szCs w:val="24"/>
        </w:rPr>
        <w:t>あらかじめ市の承諾を得た時はこの限りでない。</w:t>
      </w:r>
    </w:p>
    <w:p w14:paraId="47586AE9" w14:textId="77777777" w:rsidR="006A6722" w:rsidRPr="00992145" w:rsidRDefault="006A6722" w:rsidP="00120238">
      <w:pPr>
        <w:ind w:firstLineChars="100" w:firstLine="240"/>
        <w:rPr>
          <w:rFonts w:ascii="ＭＳ ゴシック" w:eastAsia="ＭＳ ゴシック" w:hAnsi="ＭＳ ゴシック"/>
          <w:color w:val="000000" w:themeColor="text1"/>
          <w:sz w:val="24"/>
          <w:szCs w:val="24"/>
        </w:rPr>
      </w:pPr>
      <w:r w:rsidRPr="00992145">
        <w:rPr>
          <w:rFonts w:ascii="ＭＳ ゴシック" w:eastAsia="ＭＳ ゴシック" w:hAnsi="ＭＳ ゴシック" w:hint="eastAsia"/>
          <w:color w:val="000000" w:themeColor="text1"/>
          <w:sz w:val="24"/>
          <w:szCs w:val="24"/>
        </w:rPr>
        <w:t>以上のほか、本書に定めのない事項について、疑義又は記載外の事態が生じた時は、協議して定めるものとする。</w:t>
      </w:r>
    </w:p>
    <w:sectPr w:rsidR="006A6722" w:rsidRPr="00992145" w:rsidSect="006F27A6">
      <w:footerReference w:type="default" r:id="rId7"/>
      <w:pgSz w:w="11906" w:h="16838"/>
      <w:pgMar w:top="1985" w:right="1701" w:bottom="1701" w:left="1701" w:header="851" w:footer="992" w:gutter="0"/>
      <w:cols w:space="425"/>
      <w:docGrid w:linePitch="730" w:charSpace="7309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8B335" w14:textId="77777777" w:rsidR="00F72E2E" w:rsidRDefault="00F72E2E" w:rsidP="004A4338">
      <w:r>
        <w:separator/>
      </w:r>
    </w:p>
  </w:endnote>
  <w:endnote w:type="continuationSeparator" w:id="0">
    <w:p w14:paraId="649B0219" w14:textId="77777777" w:rsidR="00F72E2E" w:rsidRDefault="00F72E2E" w:rsidP="004A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80390"/>
      <w:docPartObj>
        <w:docPartGallery w:val="Page Numbers (Bottom of Page)"/>
        <w:docPartUnique/>
      </w:docPartObj>
    </w:sdtPr>
    <w:sdtEndPr/>
    <w:sdtContent>
      <w:p w14:paraId="23F23BF4" w14:textId="56ED8731" w:rsidR="004902FD" w:rsidRDefault="004902FD">
        <w:pPr>
          <w:pStyle w:val="a5"/>
          <w:jc w:val="center"/>
        </w:pPr>
        <w:r>
          <w:fldChar w:fldCharType="begin"/>
        </w:r>
        <w:r>
          <w:instrText>PAGE   \* MERGEFORMAT</w:instrText>
        </w:r>
        <w:r>
          <w:fldChar w:fldCharType="separate"/>
        </w:r>
        <w:r w:rsidR="00992145" w:rsidRPr="00992145">
          <w:rPr>
            <w:noProof/>
            <w:lang w:val="ja-JP"/>
          </w:rPr>
          <w:t>4</w:t>
        </w:r>
        <w:r>
          <w:fldChar w:fldCharType="end"/>
        </w:r>
      </w:p>
    </w:sdtContent>
  </w:sdt>
  <w:p w14:paraId="73DDA1EB" w14:textId="77777777" w:rsidR="004902FD" w:rsidRDefault="004902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1E040" w14:textId="77777777" w:rsidR="00F72E2E" w:rsidRDefault="00F72E2E" w:rsidP="004A4338">
      <w:r>
        <w:separator/>
      </w:r>
    </w:p>
  </w:footnote>
  <w:footnote w:type="continuationSeparator" w:id="0">
    <w:p w14:paraId="21590059" w14:textId="77777777" w:rsidR="00F72E2E" w:rsidRDefault="00F72E2E" w:rsidP="004A4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283"/>
  <w:drawingGridVerticalSpacing w:val="36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6B"/>
    <w:rsid w:val="0000655D"/>
    <w:rsid w:val="00012627"/>
    <w:rsid w:val="00023204"/>
    <w:rsid w:val="00026459"/>
    <w:rsid w:val="000270C4"/>
    <w:rsid w:val="00030EDC"/>
    <w:rsid w:val="000449A5"/>
    <w:rsid w:val="000463EF"/>
    <w:rsid w:val="00046C73"/>
    <w:rsid w:val="000478F1"/>
    <w:rsid w:val="00050A42"/>
    <w:rsid w:val="0005141F"/>
    <w:rsid w:val="0005186C"/>
    <w:rsid w:val="000620A8"/>
    <w:rsid w:val="000643F8"/>
    <w:rsid w:val="000672D3"/>
    <w:rsid w:val="00072449"/>
    <w:rsid w:val="0007332E"/>
    <w:rsid w:val="00080968"/>
    <w:rsid w:val="00084AA7"/>
    <w:rsid w:val="0009637D"/>
    <w:rsid w:val="000968A5"/>
    <w:rsid w:val="000B172A"/>
    <w:rsid w:val="000B18C0"/>
    <w:rsid w:val="000B3CDA"/>
    <w:rsid w:val="000B66C0"/>
    <w:rsid w:val="000D692C"/>
    <w:rsid w:val="000D7138"/>
    <w:rsid w:val="000F009D"/>
    <w:rsid w:val="000F10E2"/>
    <w:rsid w:val="000F23E0"/>
    <w:rsid w:val="00101E46"/>
    <w:rsid w:val="00110108"/>
    <w:rsid w:val="001114D6"/>
    <w:rsid w:val="00120238"/>
    <w:rsid w:val="00126D5A"/>
    <w:rsid w:val="00130B7E"/>
    <w:rsid w:val="00132A3C"/>
    <w:rsid w:val="00133A48"/>
    <w:rsid w:val="00134895"/>
    <w:rsid w:val="00134CD5"/>
    <w:rsid w:val="0013790F"/>
    <w:rsid w:val="0015179D"/>
    <w:rsid w:val="0015602D"/>
    <w:rsid w:val="00170E53"/>
    <w:rsid w:val="0018279A"/>
    <w:rsid w:val="0018653B"/>
    <w:rsid w:val="0019426E"/>
    <w:rsid w:val="001A1BC1"/>
    <w:rsid w:val="001A2801"/>
    <w:rsid w:val="001A738C"/>
    <w:rsid w:val="001B000F"/>
    <w:rsid w:val="001B0A47"/>
    <w:rsid w:val="001B20C4"/>
    <w:rsid w:val="001B292D"/>
    <w:rsid w:val="001B5D26"/>
    <w:rsid w:val="001C2D79"/>
    <w:rsid w:val="001C33AE"/>
    <w:rsid w:val="001C3920"/>
    <w:rsid w:val="001C47C1"/>
    <w:rsid w:val="001C491A"/>
    <w:rsid w:val="001C5CFB"/>
    <w:rsid w:val="001D0F5D"/>
    <w:rsid w:val="001D1B9B"/>
    <w:rsid w:val="001E0E9C"/>
    <w:rsid w:val="001E40F1"/>
    <w:rsid w:val="001E543C"/>
    <w:rsid w:val="001E58FB"/>
    <w:rsid w:val="001F0EB1"/>
    <w:rsid w:val="001F2F51"/>
    <w:rsid w:val="001F3CA3"/>
    <w:rsid w:val="001F5EC6"/>
    <w:rsid w:val="00201714"/>
    <w:rsid w:val="00201F18"/>
    <w:rsid w:val="002022B1"/>
    <w:rsid w:val="002037CB"/>
    <w:rsid w:val="00211F31"/>
    <w:rsid w:val="00212290"/>
    <w:rsid w:val="002179D4"/>
    <w:rsid w:val="0022160A"/>
    <w:rsid w:val="00222B5E"/>
    <w:rsid w:val="00224A5E"/>
    <w:rsid w:val="0022622C"/>
    <w:rsid w:val="00226CF7"/>
    <w:rsid w:val="0023558F"/>
    <w:rsid w:val="0023717B"/>
    <w:rsid w:val="00243D22"/>
    <w:rsid w:val="002514A5"/>
    <w:rsid w:val="00253996"/>
    <w:rsid w:val="002604D1"/>
    <w:rsid w:val="00265DE3"/>
    <w:rsid w:val="00270038"/>
    <w:rsid w:val="002720ED"/>
    <w:rsid w:val="00272C46"/>
    <w:rsid w:val="0027523F"/>
    <w:rsid w:val="0027789F"/>
    <w:rsid w:val="00277B28"/>
    <w:rsid w:val="00280FA2"/>
    <w:rsid w:val="002825BC"/>
    <w:rsid w:val="00282D4C"/>
    <w:rsid w:val="00285071"/>
    <w:rsid w:val="002932CB"/>
    <w:rsid w:val="002A0221"/>
    <w:rsid w:val="002A150A"/>
    <w:rsid w:val="002A7742"/>
    <w:rsid w:val="002B0200"/>
    <w:rsid w:val="002B227E"/>
    <w:rsid w:val="002B2808"/>
    <w:rsid w:val="002B291D"/>
    <w:rsid w:val="002B4D55"/>
    <w:rsid w:val="002C428B"/>
    <w:rsid w:val="002C4C96"/>
    <w:rsid w:val="002D3FC6"/>
    <w:rsid w:val="002D541C"/>
    <w:rsid w:val="002E4B4F"/>
    <w:rsid w:val="002F7760"/>
    <w:rsid w:val="00304EDF"/>
    <w:rsid w:val="00311510"/>
    <w:rsid w:val="003116A6"/>
    <w:rsid w:val="00314226"/>
    <w:rsid w:val="00322684"/>
    <w:rsid w:val="0032421E"/>
    <w:rsid w:val="00325120"/>
    <w:rsid w:val="003266B9"/>
    <w:rsid w:val="003271A5"/>
    <w:rsid w:val="00334400"/>
    <w:rsid w:val="00341CAB"/>
    <w:rsid w:val="00346178"/>
    <w:rsid w:val="003518B5"/>
    <w:rsid w:val="00354EF4"/>
    <w:rsid w:val="00356EDE"/>
    <w:rsid w:val="00362FD5"/>
    <w:rsid w:val="00363EC0"/>
    <w:rsid w:val="003646D0"/>
    <w:rsid w:val="003649B2"/>
    <w:rsid w:val="00370C99"/>
    <w:rsid w:val="00380879"/>
    <w:rsid w:val="003808FE"/>
    <w:rsid w:val="00390DCD"/>
    <w:rsid w:val="003A7D61"/>
    <w:rsid w:val="003B4507"/>
    <w:rsid w:val="003C293F"/>
    <w:rsid w:val="003C4052"/>
    <w:rsid w:val="003C5095"/>
    <w:rsid w:val="003C6987"/>
    <w:rsid w:val="003D3752"/>
    <w:rsid w:val="003D7ED6"/>
    <w:rsid w:val="003E0837"/>
    <w:rsid w:val="003E539D"/>
    <w:rsid w:val="003F1E0F"/>
    <w:rsid w:val="003F217B"/>
    <w:rsid w:val="003F40E2"/>
    <w:rsid w:val="003F6923"/>
    <w:rsid w:val="0040016A"/>
    <w:rsid w:val="0040068F"/>
    <w:rsid w:val="00402925"/>
    <w:rsid w:val="00407AAB"/>
    <w:rsid w:val="0041150F"/>
    <w:rsid w:val="004134C3"/>
    <w:rsid w:val="00413C02"/>
    <w:rsid w:val="0042026B"/>
    <w:rsid w:val="00421C93"/>
    <w:rsid w:val="00424FDC"/>
    <w:rsid w:val="00431BD6"/>
    <w:rsid w:val="0043255B"/>
    <w:rsid w:val="00434B36"/>
    <w:rsid w:val="00437435"/>
    <w:rsid w:val="00437A77"/>
    <w:rsid w:val="004410CF"/>
    <w:rsid w:val="00442F2C"/>
    <w:rsid w:val="0044401E"/>
    <w:rsid w:val="0045055A"/>
    <w:rsid w:val="00451840"/>
    <w:rsid w:val="00461AEF"/>
    <w:rsid w:val="00466071"/>
    <w:rsid w:val="0046698C"/>
    <w:rsid w:val="00472E6A"/>
    <w:rsid w:val="00473837"/>
    <w:rsid w:val="00474923"/>
    <w:rsid w:val="0047653C"/>
    <w:rsid w:val="004825ED"/>
    <w:rsid w:val="0048721F"/>
    <w:rsid w:val="004902FD"/>
    <w:rsid w:val="004927ED"/>
    <w:rsid w:val="004A4338"/>
    <w:rsid w:val="004B35C0"/>
    <w:rsid w:val="004B4D5B"/>
    <w:rsid w:val="004B64D5"/>
    <w:rsid w:val="004B6EB5"/>
    <w:rsid w:val="004B7E10"/>
    <w:rsid w:val="004C241D"/>
    <w:rsid w:val="004C59BC"/>
    <w:rsid w:val="004C6CCF"/>
    <w:rsid w:val="004D0463"/>
    <w:rsid w:val="004D09D9"/>
    <w:rsid w:val="004D408D"/>
    <w:rsid w:val="004D6676"/>
    <w:rsid w:val="004D68AC"/>
    <w:rsid w:val="004D6D21"/>
    <w:rsid w:val="004E0FD0"/>
    <w:rsid w:val="004E18BB"/>
    <w:rsid w:val="004E76E1"/>
    <w:rsid w:val="004E79CF"/>
    <w:rsid w:val="004E7D29"/>
    <w:rsid w:val="004F0676"/>
    <w:rsid w:val="004F7550"/>
    <w:rsid w:val="00500B47"/>
    <w:rsid w:val="00506301"/>
    <w:rsid w:val="005206E3"/>
    <w:rsid w:val="005252B7"/>
    <w:rsid w:val="00526042"/>
    <w:rsid w:val="005265B4"/>
    <w:rsid w:val="00526CDB"/>
    <w:rsid w:val="00527F4B"/>
    <w:rsid w:val="005330C7"/>
    <w:rsid w:val="0053351D"/>
    <w:rsid w:val="00534A57"/>
    <w:rsid w:val="00537A24"/>
    <w:rsid w:val="005415DE"/>
    <w:rsid w:val="00541ECC"/>
    <w:rsid w:val="005508F3"/>
    <w:rsid w:val="005558C2"/>
    <w:rsid w:val="005648A0"/>
    <w:rsid w:val="00567F93"/>
    <w:rsid w:val="00580A49"/>
    <w:rsid w:val="0058201B"/>
    <w:rsid w:val="00583F66"/>
    <w:rsid w:val="005848F4"/>
    <w:rsid w:val="0058728C"/>
    <w:rsid w:val="00590107"/>
    <w:rsid w:val="005A376F"/>
    <w:rsid w:val="005A5C59"/>
    <w:rsid w:val="005A7048"/>
    <w:rsid w:val="005A7932"/>
    <w:rsid w:val="005B0C52"/>
    <w:rsid w:val="005D430A"/>
    <w:rsid w:val="005D723A"/>
    <w:rsid w:val="005D7363"/>
    <w:rsid w:val="005E00E9"/>
    <w:rsid w:val="005E3CDB"/>
    <w:rsid w:val="005F0DA7"/>
    <w:rsid w:val="005F4D1F"/>
    <w:rsid w:val="005F511A"/>
    <w:rsid w:val="00600533"/>
    <w:rsid w:val="006019A3"/>
    <w:rsid w:val="00604EAC"/>
    <w:rsid w:val="0061132D"/>
    <w:rsid w:val="006117ED"/>
    <w:rsid w:val="0061209F"/>
    <w:rsid w:val="00612208"/>
    <w:rsid w:val="00615EC4"/>
    <w:rsid w:val="00620F7A"/>
    <w:rsid w:val="006210E4"/>
    <w:rsid w:val="0062115B"/>
    <w:rsid w:val="00621CB9"/>
    <w:rsid w:val="006345F5"/>
    <w:rsid w:val="00635680"/>
    <w:rsid w:val="00635A7F"/>
    <w:rsid w:val="006374F5"/>
    <w:rsid w:val="00641227"/>
    <w:rsid w:val="0064474C"/>
    <w:rsid w:val="006453EF"/>
    <w:rsid w:val="0065053E"/>
    <w:rsid w:val="00650A0B"/>
    <w:rsid w:val="00650B2F"/>
    <w:rsid w:val="00651B1E"/>
    <w:rsid w:val="00662910"/>
    <w:rsid w:val="00662AA3"/>
    <w:rsid w:val="006644A3"/>
    <w:rsid w:val="00665D5B"/>
    <w:rsid w:val="00681732"/>
    <w:rsid w:val="00681C13"/>
    <w:rsid w:val="00696F5A"/>
    <w:rsid w:val="006A2698"/>
    <w:rsid w:val="006A486F"/>
    <w:rsid w:val="006A6722"/>
    <w:rsid w:val="006B6497"/>
    <w:rsid w:val="006C2D17"/>
    <w:rsid w:val="006D38C2"/>
    <w:rsid w:val="006D6878"/>
    <w:rsid w:val="006E3244"/>
    <w:rsid w:val="006E586D"/>
    <w:rsid w:val="006F27A6"/>
    <w:rsid w:val="006F289D"/>
    <w:rsid w:val="006F4CC3"/>
    <w:rsid w:val="006F4E1F"/>
    <w:rsid w:val="006F6520"/>
    <w:rsid w:val="00713D73"/>
    <w:rsid w:val="00716A1B"/>
    <w:rsid w:val="00731D29"/>
    <w:rsid w:val="00732FCC"/>
    <w:rsid w:val="00733594"/>
    <w:rsid w:val="007403D0"/>
    <w:rsid w:val="007452A7"/>
    <w:rsid w:val="0074648B"/>
    <w:rsid w:val="00747243"/>
    <w:rsid w:val="00752942"/>
    <w:rsid w:val="007545E8"/>
    <w:rsid w:val="00764667"/>
    <w:rsid w:val="00772FE9"/>
    <w:rsid w:val="00773589"/>
    <w:rsid w:val="00782257"/>
    <w:rsid w:val="007822D8"/>
    <w:rsid w:val="007846EC"/>
    <w:rsid w:val="00792EA8"/>
    <w:rsid w:val="00793587"/>
    <w:rsid w:val="00793D90"/>
    <w:rsid w:val="00793EB7"/>
    <w:rsid w:val="0079507C"/>
    <w:rsid w:val="007A4EC4"/>
    <w:rsid w:val="007A583A"/>
    <w:rsid w:val="007A7CEE"/>
    <w:rsid w:val="007B1357"/>
    <w:rsid w:val="007B19B3"/>
    <w:rsid w:val="007C6C90"/>
    <w:rsid w:val="007D09F0"/>
    <w:rsid w:val="007D67EE"/>
    <w:rsid w:val="007E13C0"/>
    <w:rsid w:val="007E3CD9"/>
    <w:rsid w:val="007E5282"/>
    <w:rsid w:val="007F0A6B"/>
    <w:rsid w:val="007F2289"/>
    <w:rsid w:val="007F4873"/>
    <w:rsid w:val="00803058"/>
    <w:rsid w:val="00804B11"/>
    <w:rsid w:val="0081129E"/>
    <w:rsid w:val="00811AC3"/>
    <w:rsid w:val="00811B34"/>
    <w:rsid w:val="00814DC1"/>
    <w:rsid w:val="008155BE"/>
    <w:rsid w:val="008167E2"/>
    <w:rsid w:val="00823DEE"/>
    <w:rsid w:val="00831145"/>
    <w:rsid w:val="00836FE7"/>
    <w:rsid w:val="00846B7F"/>
    <w:rsid w:val="00850E01"/>
    <w:rsid w:val="00853C5A"/>
    <w:rsid w:val="00862441"/>
    <w:rsid w:val="00862953"/>
    <w:rsid w:val="008643EE"/>
    <w:rsid w:val="00871107"/>
    <w:rsid w:val="00871D4A"/>
    <w:rsid w:val="008741C4"/>
    <w:rsid w:val="008742A8"/>
    <w:rsid w:val="00886305"/>
    <w:rsid w:val="00893FF8"/>
    <w:rsid w:val="00897A1C"/>
    <w:rsid w:val="008A1E7A"/>
    <w:rsid w:val="008B2197"/>
    <w:rsid w:val="008C17EB"/>
    <w:rsid w:val="008C395B"/>
    <w:rsid w:val="008E78C5"/>
    <w:rsid w:val="008F33FE"/>
    <w:rsid w:val="008F4FAA"/>
    <w:rsid w:val="00900320"/>
    <w:rsid w:val="00900544"/>
    <w:rsid w:val="00902A2C"/>
    <w:rsid w:val="00904B6C"/>
    <w:rsid w:val="00906C41"/>
    <w:rsid w:val="009102F6"/>
    <w:rsid w:val="00916BE8"/>
    <w:rsid w:val="00917A29"/>
    <w:rsid w:val="00917D60"/>
    <w:rsid w:val="00921F63"/>
    <w:rsid w:val="00927825"/>
    <w:rsid w:val="00930084"/>
    <w:rsid w:val="0093192A"/>
    <w:rsid w:val="009359AD"/>
    <w:rsid w:val="00936079"/>
    <w:rsid w:val="00937744"/>
    <w:rsid w:val="00942E63"/>
    <w:rsid w:val="00946CDE"/>
    <w:rsid w:val="009470D2"/>
    <w:rsid w:val="009518BA"/>
    <w:rsid w:val="00951DBF"/>
    <w:rsid w:val="00960F64"/>
    <w:rsid w:val="009663E2"/>
    <w:rsid w:val="009665A0"/>
    <w:rsid w:val="00966A9F"/>
    <w:rsid w:val="0097030B"/>
    <w:rsid w:val="009724CC"/>
    <w:rsid w:val="009800F3"/>
    <w:rsid w:val="00982BD2"/>
    <w:rsid w:val="0098631C"/>
    <w:rsid w:val="00991153"/>
    <w:rsid w:val="00992145"/>
    <w:rsid w:val="00992EAF"/>
    <w:rsid w:val="00994810"/>
    <w:rsid w:val="0099490C"/>
    <w:rsid w:val="00994CC2"/>
    <w:rsid w:val="009A012F"/>
    <w:rsid w:val="009A57F3"/>
    <w:rsid w:val="009B08C4"/>
    <w:rsid w:val="009B155D"/>
    <w:rsid w:val="009B3300"/>
    <w:rsid w:val="009B498A"/>
    <w:rsid w:val="009B6FE3"/>
    <w:rsid w:val="009C4182"/>
    <w:rsid w:val="009C6152"/>
    <w:rsid w:val="009C6D3F"/>
    <w:rsid w:val="009D0693"/>
    <w:rsid w:val="009D1870"/>
    <w:rsid w:val="009D241B"/>
    <w:rsid w:val="009D5417"/>
    <w:rsid w:val="009D5795"/>
    <w:rsid w:val="009D5E5A"/>
    <w:rsid w:val="009D6C29"/>
    <w:rsid w:val="009E1CD3"/>
    <w:rsid w:val="009E2884"/>
    <w:rsid w:val="009E6E9B"/>
    <w:rsid w:val="009E7920"/>
    <w:rsid w:val="009E7D4F"/>
    <w:rsid w:val="00A006D0"/>
    <w:rsid w:val="00A13F47"/>
    <w:rsid w:val="00A17ABE"/>
    <w:rsid w:val="00A17BB1"/>
    <w:rsid w:val="00A27E3C"/>
    <w:rsid w:val="00A31934"/>
    <w:rsid w:val="00A37272"/>
    <w:rsid w:val="00A37523"/>
    <w:rsid w:val="00A43EBF"/>
    <w:rsid w:val="00A45D3B"/>
    <w:rsid w:val="00A4700D"/>
    <w:rsid w:val="00A50521"/>
    <w:rsid w:val="00A616C1"/>
    <w:rsid w:val="00A65CB2"/>
    <w:rsid w:val="00A754A8"/>
    <w:rsid w:val="00A76C03"/>
    <w:rsid w:val="00A84503"/>
    <w:rsid w:val="00A8552D"/>
    <w:rsid w:val="00A85BC2"/>
    <w:rsid w:val="00A8740C"/>
    <w:rsid w:val="00A91943"/>
    <w:rsid w:val="00A96075"/>
    <w:rsid w:val="00AA531B"/>
    <w:rsid w:val="00AB15D5"/>
    <w:rsid w:val="00AB2487"/>
    <w:rsid w:val="00AB73A8"/>
    <w:rsid w:val="00AD6175"/>
    <w:rsid w:val="00AF230D"/>
    <w:rsid w:val="00AF326B"/>
    <w:rsid w:val="00AF66AF"/>
    <w:rsid w:val="00B0432A"/>
    <w:rsid w:val="00B112C9"/>
    <w:rsid w:val="00B130E8"/>
    <w:rsid w:val="00B13B86"/>
    <w:rsid w:val="00B21C8F"/>
    <w:rsid w:val="00B255D2"/>
    <w:rsid w:val="00B31DD8"/>
    <w:rsid w:val="00B324FF"/>
    <w:rsid w:val="00B3428C"/>
    <w:rsid w:val="00B5250F"/>
    <w:rsid w:val="00B531B6"/>
    <w:rsid w:val="00B56E02"/>
    <w:rsid w:val="00B630D5"/>
    <w:rsid w:val="00B6756A"/>
    <w:rsid w:val="00B725E2"/>
    <w:rsid w:val="00B73214"/>
    <w:rsid w:val="00B7386C"/>
    <w:rsid w:val="00B75961"/>
    <w:rsid w:val="00B82621"/>
    <w:rsid w:val="00B90C89"/>
    <w:rsid w:val="00B96F00"/>
    <w:rsid w:val="00BA18CD"/>
    <w:rsid w:val="00BA3259"/>
    <w:rsid w:val="00BB6526"/>
    <w:rsid w:val="00BC3FEB"/>
    <w:rsid w:val="00BC4453"/>
    <w:rsid w:val="00BD0714"/>
    <w:rsid w:val="00BD415C"/>
    <w:rsid w:val="00BD554E"/>
    <w:rsid w:val="00BD7740"/>
    <w:rsid w:val="00BD7BE7"/>
    <w:rsid w:val="00BE1CE1"/>
    <w:rsid w:val="00BF4C7F"/>
    <w:rsid w:val="00BF72D5"/>
    <w:rsid w:val="00C00C18"/>
    <w:rsid w:val="00C0450A"/>
    <w:rsid w:val="00C047B0"/>
    <w:rsid w:val="00C0521A"/>
    <w:rsid w:val="00C05B1F"/>
    <w:rsid w:val="00C07F5E"/>
    <w:rsid w:val="00C10A55"/>
    <w:rsid w:val="00C14D8C"/>
    <w:rsid w:val="00C159A3"/>
    <w:rsid w:val="00C20ACE"/>
    <w:rsid w:val="00C23453"/>
    <w:rsid w:val="00C256E9"/>
    <w:rsid w:val="00C34C04"/>
    <w:rsid w:val="00C35C40"/>
    <w:rsid w:val="00C519F5"/>
    <w:rsid w:val="00C52E40"/>
    <w:rsid w:val="00C63E63"/>
    <w:rsid w:val="00C64467"/>
    <w:rsid w:val="00C731BD"/>
    <w:rsid w:val="00C75057"/>
    <w:rsid w:val="00C7616E"/>
    <w:rsid w:val="00C815D8"/>
    <w:rsid w:val="00C9036A"/>
    <w:rsid w:val="00C91634"/>
    <w:rsid w:val="00C948D0"/>
    <w:rsid w:val="00C95D32"/>
    <w:rsid w:val="00CA2490"/>
    <w:rsid w:val="00CA2F49"/>
    <w:rsid w:val="00CA550B"/>
    <w:rsid w:val="00CB1FA4"/>
    <w:rsid w:val="00CB264A"/>
    <w:rsid w:val="00CD0394"/>
    <w:rsid w:val="00CD09C1"/>
    <w:rsid w:val="00CD4B48"/>
    <w:rsid w:val="00CD59AC"/>
    <w:rsid w:val="00CD702B"/>
    <w:rsid w:val="00CD7380"/>
    <w:rsid w:val="00CE3330"/>
    <w:rsid w:val="00CE4B60"/>
    <w:rsid w:val="00CE5943"/>
    <w:rsid w:val="00CE6711"/>
    <w:rsid w:val="00CF0E62"/>
    <w:rsid w:val="00CF32A8"/>
    <w:rsid w:val="00CF46ED"/>
    <w:rsid w:val="00CF5AEF"/>
    <w:rsid w:val="00CF62AF"/>
    <w:rsid w:val="00D1022D"/>
    <w:rsid w:val="00D1148D"/>
    <w:rsid w:val="00D11956"/>
    <w:rsid w:val="00D16EAF"/>
    <w:rsid w:val="00D20620"/>
    <w:rsid w:val="00D22664"/>
    <w:rsid w:val="00D26F8D"/>
    <w:rsid w:val="00D320CD"/>
    <w:rsid w:val="00D347D5"/>
    <w:rsid w:val="00D36321"/>
    <w:rsid w:val="00D36829"/>
    <w:rsid w:val="00D41B20"/>
    <w:rsid w:val="00D45651"/>
    <w:rsid w:val="00D578A0"/>
    <w:rsid w:val="00D62619"/>
    <w:rsid w:val="00D673F9"/>
    <w:rsid w:val="00D70760"/>
    <w:rsid w:val="00D8344E"/>
    <w:rsid w:val="00D937DF"/>
    <w:rsid w:val="00D94C7D"/>
    <w:rsid w:val="00D94ED3"/>
    <w:rsid w:val="00DA36A3"/>
    <w:rsid w:val="00DC1340"/>
    <w:rsid w:val="00DC307A"/>
    <w:rsid w:val="00DC6475"/>
    <w:rsid w:val="00DE2C79"/>
    <w:rsid w:val="00DE6840"/>
    <w:rsid w:val="00DE7C3B"/>
    <w:rsid w:val="00DF7C8A"/>
    <w:rsid w:val="00E030FF"/>
    <w:rsid w:val="00E04D19"/>
    <w:rsid w:val="00E05226"/>
    <w:rsid w:val="00E10CB6"/>
    <w:rsid w:val="00E24314"/>
    <w:rsid w:val="00E31F18"/>
    <w:rsid w:val="00E3360A"/>
    <w:rsid w:val="00E3572D"/>
    <w:rsid w:val="00E44308"/>
    <w:rsid w:val="00E50377"/>
    <w:rsid w:val="00E5088D"/>
    <w:rsid w:val="00E5382D"/>
    <w:rsid w:val="00E65E5C"/>
    <w:rsid w:val="00E67FB7"/>
    <w:rsid w:val="00E7026B"/>
    <w:rsid w:val="00E750CC"/>
    <w:rsid w:val="00E75976"/>
    <w:rsid w:val="00E77F3D"/>
    <w:rsid w:val="00E9163F"/>
    <w:rsid w:val="00E91AB0"/>
    <w:rsid w:val="00E94C24"/>
    <w:rsid w:val="00E959B9"/>
    <w:rsid w:val="00E97C5C"/>
    <w:rsid w:val="00EA3865"/>
    <w:rsid w:val="00EA6F98"/>
    <w:rsid w:val="00EA7152"/>
    <w:rsid w:val="00EB11EA"/>
    <w:rsid w:val="00EB1C73"/>
    <w:rsid w:val="00EB2EBC"/>
    <w:rsid w:val="00EB7547"/>
    <w:rsid w:val="00EC4066"/>
    <w:rsid w:val="00ED3641"/>
    <w:rsid w:val="00ED4DA3"/>
    <w:rsid w:val="00EE4AC5"/>
    <w:rsid w:val="00F07D23"/>
    <w:rsid w:val="00F146C4"/>
    <w:rsid w:val="00F224A6"/>
    <w:rsid w:val="00F23A15"/>
    <w:rsid w:val="00F248D3"/>
    <w:rsid w:val="00F275E0"/>
    <w:rsid w:val="00F3606B"/>
    <w:rsid w:val="00F366D3"/>
    <w:rsid w:val="00F40615"/>
    <w:rsid w:val="00F45A38"/>
    <w:rsid w:val="00F60184"/>
    <w:rsid w:val="00F63046"/>
    <w:rsid w:val="00F66B25"/>
    <w:rsid w:val="00F72E2E"/>
    <w:rsid w:val="00F82845"/>
    <w:rsid w:val="00F84C98"/>
    <w:rsid w:val="00F84D15"/>
    <w:rsid w:val="00F900A2"/>
    <w:rsid w:val="00F923E2"/>
    <w:rsid w:val="00F92C01"/>
    <w:rsid w:val="00F959BD"/>
    <w:rsid w:val="00F97EB0"/>
    <w:rsid w:val="00FA1020"/>
    <w:rsid w:val="00FA16B5"/>
    <w:rsid w:val="00FA4E8A"/>
    <w:rsid w:val="00FA5ED9"/>
    <w:rsid w:val="00FB0823"/>
    <w:rsid w:val="00FB58B7"/>
    <w:rsid w:val="00FC029A"/>
    <w:rsid w:val="00FC050D"/>
    <w:rsid w:val="00FC1FBC"/>
    <w:rsid w:val="00FC40F5"/>
    <w:rsid w:val="00FC5C12"/>
    <w:rsid w:val="00FD4595"/>
    <w:rsid w:val="00FE062C"/>
    <w:rsid w:val="00FE36D9"/>
    <w:rsid w:val="00FE6224"/>
    <w:rsid w:val="00FE6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29136124"/>
  <w15:chartTrackingRefBased/>
  <w15:docId w15:val="{8921BB60-4C85-4031-905B-BD7370E0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338"/>
    <w:pPr>
      <w:tabs>
        <w:tab w:val="center" w:pos="4252"/>
        <w:tab w:val="right" w:pos="8504"/>
      </w:tabs>
      <w:snapToGrid w:val="0"/>
    </w:pPr>
  </w:style>
  <w:style w:type="character" w:customStyle="1" w:styleId="a4">
    <w:name w:val="ヘッダー (文字)"/>
    <w:basedOn w:val="a0"/>
    <w:link w:val="a3"/>
    <w:uiPriority w:val="99"/>
    <w:rsid w:val="004A4338"/>
  </w:style>
  <w:style w:type="paragraph" w:styleId="a5">
    <w:name w:val="footer"/>
    <w:basedOn w:val="a"/>
    <w:link w:val="a6"/>
    <w:uiPriority w:val="99"/>
    <w:unhideWhenUsed/>
    <w:rsid w:val="004A4338"/>
    <w:pPr>
      <w:tabs>
        <w:tab w:val="center" w:pos="4252"/>
        <w:tab w:val="right" w:pos="8504"/>
      </w:tabs>
      <w:snapToGrid w:val="0"/>
    </w:pPr>
  </w:style>
  <w:style w:type="character" w:customStyle="1" w:styleId="a6">
    <w:name w:val="フッター (文字)"/>
    <w:basedOn w:val="a0"/>
    <w:link w:val="a5"/>
    <w:uiPriority w:val="99"/>
    <w:rsid w:val="004A4338"/>
  </w:style>
  <w:style w:type="paragraph" w:styleId="a7">
    <w:name w:val="Balloon Text"/>
    <w:basedOn w:val="a"/>
    <w:link w:val="a8"/>
    <w:uiPriority w:val="99"/>
    <w:semiHidden/>
    <w:unhideWhenUsed/>
    <w:rsid w:val="006A6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6722"/>
    <w:rPr>
      <w:rFonts w:asciiTheme="majorHAnsi" w:eastAsiaTheme="majorEastAsia" w:hAnsiTheme="majorHAnsi" w:cstheme="majorBidi"/>
      <w:sz w:val="18"/>
      <w:szCs w:val="18"/>
    </w:rPr>
  </w:style>
  <w:style w:type="table" w:styleId="a9">
    <w:name w:val="Table Grid"/>
    <w:basedOn w:val="a1"/>
    <w:uiPriority w:val="39"/>
    <w:rsid w:val="001C5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B6497"/>
    <w:rPr>
      <w:sz w:val="18"/>
      <w:szCs w:val="18"/>
    </w:rPr>
  </w:style>
  <w:style w:type="paragraph" w:styleId="ab">
    <w:name w:val="annotation text"/>
    <w:basedOn w:val="a"/>
    <w:link w:val="ac"/>
    <w:uiPriority w:val="99"/>
    <w:semiHidden/>
    <w:unhideWhenUsed/>
    <w:rsid w:val="006B6497"/>
    <w:pPr>
      <w:jc w:val="left"/>
    </w:pPr>
  </w:style>
  <w:style w:type="character" w:customStyle="1" w:styleId="ac">
    <w:name w:val="コメント文字列 (文字)"/>
    <w:basedOn w:val="a0"/>
    <w:link w:val="ab"/>
    <w:uiPriority w:val="99"/>
    <w:semiHidden/>
    <w:rsid w:val="006B6497"/>
  </w:style>
  <w:style w:type="paragraph" w:styleId="ad">
    <w:name w:val="annotation subject"/>
    <w:basedOn w:val="ab"/>
    <w:next w:val="ab"/>
    <w:link w:val="ae"/>
    <w:uiPriority w:val="99"/>
    <w:semiHidden/>
    <w:unhideWhenUsed/>
    <w:rsid w:val="006B6497"/>
    <w:rPr>
      <w:b/>
      <w:bCs/>
    </w:rPr>
  </w:style>
  <w:style w:type="character" w:customStyle="1" w:styleId="ae">
    <w:name w:val="コメント内容 (文字)"/>
    <w:basedOn w:val="ac"/>
    <w:link w:val="ad"/>
    <w:uiPriority w:val="99"/>
    <w:semiHidden/>
    <w:rsid w:val="006B6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1869</TotalTime>
  <Pages>5</Pages>
  <Words>640</Words>
  <Characters>3650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44</cp:revision>
  <cp:lastPrinted>2022-09-27T05:52:00Z</cp:lastPrinted>
  <dcterms:created xsi:type="dcterms:W3CDTF">2022-08-10T02:50:00Z</dcterms:created>
  <dcterms:modified xsi:type="dcterms:W3CDTF">2022-09-27T09:00:00Z</dcterms:modified>
</cp:coreProperties>
</file>