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8E" w:rsidRPr="00082E13" w:rsidRDefault="000F378E">
      <w:pPr>
        <w:rPr>
          <w:sz w:val="18"/>
        </w:rPr>
      </w:pPr>
      <w:bookmarkStart w:id="0" w:name="_GoBack"/>
      <w:bookmarkEnd w:id="0"/>
      <w:r w:rsidRPr="00082E13">
        <w:rPr>
          <w:rFonts w:hint="eastAsia"/>
          <w:sz w:val="18"/>
        </w:rPr>
        <w:t>別記様式第</w:t>
      </w:r>
      <w:r w:rsidRPr="00082E13">
        <w:rPr>
          <w:sz w:val="18"/>
        </w:rPr>
        <w:t>1</w:t>
      </w:r>
      <w:r w:rsidRPr="00082E13">
        <w:rPr>
          <w:rFonts w:hint="eastAsia"/>
          <w:sz w:val="18"/>
        </w:rPr>
        <w:t>号</w:t>
      </w:r>
      <w:r w:rsidRPr="00082E13">
        <w:rPr>
          <w:sz w:val="18"/>
        </w:rPr>
        <w:t>(</w:t>
      </w:r>
      <w:r w:rsidRPr="00082E13">
        <w:rPr>
          <w:rFonts w:hint="eastAsia"/>
          <w:sz w:val="18"/>
        </w:rPr>
        <w:t>第</w:t>
      </w:r>
      <w:r w:rsidR="00983329" w:rsidRPr="00082E13">
        <w:rPr>
          <w:rFonts w:hint="eastAsia"/>
          <w:sz w:val="18"/>
        </w:rPr>
        <w:t>3</w:t>
      </w:r>
      <w:r w:rsidRPr="00082E13">
        <w:rPr>
          <w:rFonts w:hint="eastAsia"/>
          <w:sz w:val="18"/>
        </w:rPr>
        <w:t>条関係</w:t>
      </w:r>
      <w:r w:rsidRPr="00082E13">
        <w:rPr>
          <w:sz w:val="18"/>
        </w:rPr>
        <w:t>)</w:t>
      </w:r>
    </w:p>
    <w:p w:rsidR="000F378E" w:rsidRPr="00082E13" w:rsidRDefault="000F378E">
      <w:pPr>
        <w:spacing w:after="120"/>
        <w:jc w:val="center"/>
        <w:rPr>
          <w:sz w:val="18"/>
        </w:rPr>
      </w:pPr>
      <w:r w:rsidRPr="00082E13">
        <w:rPr>
          <w:rFonts w:hint="eastAsia"/>
          <w:sz w:val="18"/>
        </w:rPr>
        <w:t>風致地区内行為</w:t>
      </w:r>
      <w:r w:rsidRPr="00082E13">
        <w:rPr>
          <w:sz w:val="18"/>
        </w:rPr>
        <w:t>(</w:t>
      </w:r>
      <w:r w:rsidRPr="00082E13">
        <w:rPr>
          <w:rFonts w:hint="eastAsia"/>
          <w:sz w:val="18"/>
        </w:rPr>
        <w:t>変更</w:t>
      </w:r>
      <w:r w:rsidRPr="00082E13">
        <w:rPr>
          <w:sz w:val="18"/>
        </w:rPr>
        <w:t>)</w:t>
      </w:r>
      <w:r w:rsidRPr="00082E13">
        <w:rPr>
          <w:rFonts w:hint="eastAsia"/>
          <w:sz w:val="18"/>
        </w:rPr>
        <w:t>許可申請書</w:t>
      </w:r>
    </w:p>
    <w:tbl>
      <w:tblPr>
        <w:tblW w:w="113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2020"/>
        <w:gridCol w:w="393"/>
        <w:gridCol w:w="212"/>
        <w:gridCol w:w="1156"/>
        <w:gridCol w:w="1070"/>
        <w:gridCol w:w="400"/>
        <w:gridCol w:w="1054"/>
        <w:gridCol w:w="1076"/>
        <w:gridCol w:w="549"/>
        <w:gridCol w:w="557"/>
        <w:gridCol w:w="7"/>
        <w:gridCol w:w="2393"/>
      </w:tblGrid>
      <w:tr w:rsidR="000F378E" w:rsidRPr="00082E13" w:rsidTr="00E03F2F">
        <w:trPr>
          <w:cantSplit/>
          <w:trHeight w:val="20"/>
        </w:trPr>
        <w:tc>
          <w:tcPr>
            <w:tcW w:w="11303" w:type="dxa"/>
            <w:gridSpan w:val="13"/>
            <w:vAlign w:val="center"/>
          </w:tcPr>
          <w:p w:rsidR="000F378E" w:rsidRPr="00082E13" w:rsidRDefault="00983329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 xml:space="preserve">　　足利市長　</w:t>
            </w:r>
            <w:r w:rsidR="007623B5" w:rsidRPr="00082E13">
              <w:rPr>
                <w:rFonts w:hint="eastAsia"/>
                <w:sz w:val="18"/>
              </w:rPr>
              <w:t>宛て</w:t>
            </w:r>
          </w:p>
          <w:p w:rsidR="000F378E" w:rsidRPr="00082E13" w:rsidRDefault="000F378E" w:rsidP="004147F3">
            <w:pPr>
              <w:spacing w:line="264" w:lineRule="auto"/>
              <w:rPr>
                <w:sz w:val="18"/>
              </w:rPr>
            </w:pPr>
          </w:p>
          <w:p w:rsidR="000F378E" w:rsidRPr="00082E13" w:rsidRDefault="000F378E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 xml:space="preserve">　足利市風致地区条例第</w:t>
            </w:r>
            <w:r w:rsidR="00983329" w:rsidRPr="00082E13">
              <w:rPr>
                <w:rFonts w:hint="eastAsia"/>
                <w:sz w:val="18"/>
              </w:rPr>
              <w:t>3</w:t>
            </w:r>
            <w:r w:rsidRPr="00082E13">
              <w:rPr>
                <w:rFonts w:hint="eastAsia"/>
                <w:sz w:val="18"/>
              </w:rPr>
              <w:t>条第</w:t>
            </w:r>
            <w:r w:rsidRPr="00082E13">
              <w:rPr>
                <w:sz w:val="18"/>
              </w:rPr>
              <w:t>1</w:t>
            </w:r>
            <w:r w:rsidRPr="00082E13">
              <w:rPr>
                <w:rFonts w:hint="eastAsia"/>
                <w:sz w:val="18"/>
              </w:rPr>
              <w:t>項の規定による許可を申請します。</w:t>
            </w:r>
          </w:p>
          <w:p w:rsidR="000F378E" w:rsidRPr="00082E13" w:rsidRDefault="000F378E" w:rsidP="000D228F">
            <w:pPr>
              <w:spacing w:line="180" w:lineRule="auto"/>
              <w:rPr>
                <w:sz w:val="18"/>
              </w:rPr>
            </w:pPr>
          </w:p>
          <w:p w:rsidR="000D228F" w:rsidRPr="00082E13" w:rsidRDefault="000D228F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 xml:space="preserve">　　　　　年　　月　　日</w:t>
            </w:r>
          </w:p>
          <w:p w:rsidR="000F378E" w:rsidRPr="00082E13" w:rsidRDefault="000F378E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 xml:space="preserve">申請者　</w:t>
            </w:r>
            <w:r w:rsidRPr="00082E13">
              <w:rPr>
                <w:rFonts w:hint="eastAsia"/>
                <w:spacing w:val="105"/>
                <w:sz w:val="18"/>
              </w:rPr>
              <w:t>住</w:t>
            </w:r>
            <w:r w:rsidRPr="00082E13">
              <w:rPr>
                <w:rFonts w:hint="eastAsia"/>
                <w:sz w:val="18"/>
              </w:rPr>
              <w:t xml:space="preserve">所　　　　　　　　　　　　</w:t>
            </w:r>
            <w:r w:rsidRPr="00082E13">
              <w:rPr>
                <w:sz w:val="18"/>
              </w:rPr>
              <w:t>(</w:t>
            </w:r>
            <w:r w:rsidRPr="00082E13">
              <w:rPr>
                <w:rFonts w:hint="eastAsia"/>
                <w:sz w:val="18"/>
              </w:rPr>
              <w:t xml:space="preserve">電話　　　　　　　　</w:t>
            </w:r>
            <w:r w:rsidRPr="00082E13">
              <w:rPr>
                <w:sz w:val="18"/>
              </w:rPr>
              <w:t>)</w:t>
            </w:r>
          </w:p>
          <w:p w:rsidR="000F378E" w:rsidRPr="00082E13" w:rsidRDefault="000F378E" w:rsidP="004147F3">
            <w:pPr>
              <w:spacing w:afterLines="50" w:after="167"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pacing w:val="105"/>
                <w:sz w:val="18"/>
              </w:rPr>
              <w:t>氏</w:t>
            </w:r>
            <w:r w:rsidR="0040083D">
              <w:rPr>
                <w:rFonts w:hint="eastAsia"/>
                <w:sz w:val="18"/>
              </w:rPr>
              <w:t xml:space="preserve">名　　　　　　　　　　　　　　　　　　　　　　　</w:t>
            </w:r>
          </w:p>
        </w:tc>
      </w:tr>
      <w:tr w:rsidR="000F378E" w:rsidRPr="00082E13" w:rsidTr="00E03F2F">
        <w:trPr>
          <w:cantSplit/>
          <w:trHeight w:val="384"/>
        </w:trPr>
        <w:tc>
          <w:tcPr>
            <w:tcW w:w="2436" w:type="dxa"/>
            <w:gridSpan w:val="2"/>
            <w:vAlign w:val="center"/>
          </w:tcPr>
          <w:p w:rsidR="000F378E" w:rsidRPr="00082E13" w:rsidRDefault="000F378E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風致地区名</w:t>
            </w:r>
          </w:p>
        </w:tc>
        <w:tc>
          <w:tcPr>
            <w:tcW w:w="3231" w:type="dxa"/>
            <w:gridSpan w:val="5"/>
          </w:tcPr>
          <w:p w:rsidR="000F378E" w:rsidRPr="00082E13" w:rsidRDefault="000F378E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679" w:type="dxa"/>
            <w:gridSpan w:val="3"/>
            <w:vAlign w:val="center"/>
          </w:tcPr>
          <w:p w:rsidR="000F378E" w:rsidRPr="00082E13" w:rsidRDefault="000F378E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行為の</w:t>
            </w:r>
            <w:r w:rsidR="00983329" w:rsidRPr="00082E13">
              <w:rPr>
                <w:rFonts w:hint="eastAsia"/>
                <w:sz w:val="18"/>
              </w:rPr>
              <w:t>場所</w:t>
            </w:r>
          </w:p>
        </w:tc>
        <w:tc>
          <w:tcPr>
            <w:tcW w:w="2957" w:type="dxa"/>
            <w:gridSpan w:val="3"/>
          </w:tcPr>
          <w:p w:rsidR="000F378E" w:rsidRPr="00082E13" w:rsidRDefault="000F378E" w:rsidP="004147F3">
            <w:pPr>
              <w:spacing w:line="264" w:lineRule="auto"/>
              <w:rPr>
                <w:sz w:val="18"/>
              </w:rPr>
            </w:pPr>
          </w:p>
        </w:tc>
      </w:tr>
      <w:tr w:rsidR="000F378E" w:rsidRPr="00082E13" w:rsidTr="00E03F2F">
        <w:trPr>
          <w:cantSplit/>
          <w:trHeight w:val="160"/>
        </w:trPr>
        <w:tc>
          <w:tcPr>
            <w:tcW w:w="2436" w:type="dxa"/>
            <w:gridSpan w:val="2"/>
            <w:vAlign w:val="center"/>
          </w:tcPr>
          <w:p w:rsidR="000F378E" w:rsidRPr="00082E13" w:rsidRDefault="000F378E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行為の地目</w:t>
            </w:r>
          </w:p>
        </w:tc>
        <w:tc>
          <w:tcPr>
            <w:tcW w:w="3231" w:type="dxa"/>
            <w:gridSpan w:val="5"/>
            <w:vAlign w:val="center"/>
          </w:tcPr>
          <w:p w:rsidR="000F378E" w:rsidRPr="00082E13" w:rsidRDefault="000F378E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pacing w:val="30"/>
                <w:sz w:val="18"/>
              </w:rPr>
              <w:t>宅地・田・畑・山林・原</w:t>
            </w:r>
            <w:r w:rsidRPr="00082E13">
              <w:rPr>
                <w:rFonts w:hint="eastAsia"/>
                <w:sz w:val="18"/>
              </w:rPr>
              <w:t>野</w:t>
            </w:r>
          </w:p>
          <w:p w:rsidR="000F378E" w:rsidRPr="00082E13" w:rsidRDefault="000F378E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その他</w:t>
            </w:r>
            <w:r w:rsidRPr="00082E13">
              <w:rPr>
                <w:sz w:val="18"/>
              </w:rPr>
              <w:t>(</w:t>
            </w:r>
            <w:r w:rsidRPr="00082E13">
              <w:rPr>
                <w:rFonts w:hint="eastAsia"/>
                <w:sz w:val="18"/>
              </w:rPr>
              <w:t xml:space="preserve">　　　　　　　　　　　　</w:t>
            </w:r>
            <w:r w:rsidRPr="00082E13">
              <w:rPr>
                <w:sz w:val="18"/>
              </w:rPr>
              <w:t>)</w:t>
            </w:r>
          </w:p>
        </w:tc>
        <w:tc>
          <w:tcPr>
            <w:tcW w:w="2679" w:type="dxa"/>
            <w:gridSpan w:val="3"/>
            <w:vAlign w:val="center"/>
          </w:tcPr>
          <w:p w:rsidR="000F378E" w:rsidRPr="00082E13" w:rsidRDefault="00983329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用途地域等</w:t>
            </w:r>
          </w:p>
        </w:tc>
        <w:tc>
          <w:tcPr>
            <w:tcW w:w="2957" w:type="dxa"/>
            <w:gridSpan w:val="3"/>
            <w:vAlign w:val="center"/>
          </w:tcPr>
          <w:p w:rsidR="000F378E" w:rsidRPr="00082E13" w:rsidRDefault="000F378E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sz w:val="18"/>
              </w:rPr>
              <w:t>(</w:t>
            </w:r>
            <w:r w:rsidR="00983329" w:rsidRPr="00082E13">
              <w:rPr>
                <w:rFonts w:hint="eastAsia"/>
                <w:sz w:val="18"/>
              </w:rPr>
              <w:t xml:space="preserve">　　　　　　　</w:t>
            </w:r>
            <w:r w:rsidRPr="00082E13">
              <w:rPr>
                <w:sz w:val="18"/>
              </w:rPr>
              <w:t>)</w:t>
            </w:r>
            <w:r w:rsidRPr="00082E13">
              <w:rPr>
                <w:rFonts w:hint="eastAsia"/>
                <w:sz w:val="18"/>
              </w:rPr>
              <w:t>地域、</w:t>
            </w:r>
            <w:r w:rsidR="00983329" w:rsidRPr="00082E13">
              <w:rPr>
                <w:rFonts w:hint="eastAsia"/>
                <w:sz w:val="18"/>
              </w:rPr>
              <w:t>指定なし</w:t>
            </w:r>
          </w:p>
          <w:p w:rsidR="000F378E" w:rsidRPr="00082E13" w:rsidRDefault="00983329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その他</w:t>
            </w:r>
            <w:r w:rsidR="000F378E" w:rsidRPr="00082E13">
              <w:rPr>
                <w:sz w:val="18"/>
              </w:rPr>
              <w:t>(</w:t>
            </w:r>
            <w:r w:rsidR="000F378E" w:rsidRPr="00082E13">
              <w:rPr>
                <w:rFonts w:hint="eastAsia"/>
                <w:sz w:val="18"/>
              </w:rPr>
              <w:t xml:space="preserve">　　　　　　</w:t>
            </w:r>
            <w:r w:rsidRPr="00082E13">
              <w:rPr>
                <w:rFonts w:hint="eastAsia"/>
                <w:sz w:val="18"/>
              </w:rPr>
              <w:t xml:space="preserve">　　　　　</w:t>
            </w:r>
            <w:r w:rsidR="000F378E" w:rsidRPr="00082E13">
              <w:rPr>
                <w:sz w:val="18"/>
              </w:rPr>
              <w:t>)</w:t>
            </w:r>
          </w:p>
        </w:tc>
      </w:tr>
      <w:tr w:rsidR="000F378E" w:rsidRPr="00082E13" w:rsidTr="00E03F2F">
        <w:trPr>
          <w:cantSplit/>
          <w:trHeight w:val="186"/>
        </w:trPr>
        <w:tc>
          <w:tcPr>
            <w:tcW w:w="2436" w:type="dxa"/>
            <w:gridSpan w:val="2"/>
            <w:vAlign w:val="center"/>
          </w:tcPr>
          <w:p w:rsidR="000F378E" w:rsidRPr="00082E13" w:rsidRDefault="000F378E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行為期間</w:t>
            </w:r>
          </w:p>
        </w:tc>
        <w:tc>
          <w:tcPr>
            <w:tcW w:w="3231" w:type="dxa"/>
            <w:gridSpan w:val="5"/>
            <w:vAlign w:val="center"/>
          </w:tcPr>
          <w:p w:rsidR="000F378E" w:rsidRPr="00082E13" w:rsidRDefault="000F378E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着手予定日　　年　　　月　　　日</w:t>
            </w:r>
          </w:p>
          <w:p w:rsidR="000F378E" w:rsidRPr="00082E13" w:rsidRDefault="000F378E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完了予定日　　年　　　月　　　日</w:t>
            </w:r>
          </w:p>
        </w:tc>
        <w:tc>
          <w:tcPr>
            <w:tcW w:w="2679" w:type="dxa"/>
            <w:gridSpan w:val="3"/>
            <w:vAlign w:val="center"/>
          </w:tcPr>
          <w:p w:rsidR="000F378E" w:rsidRPr="00082E13" w:rsidRDefault="000F378E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その他の地域</w:t>
            </w:r>
          </w:p>
        </w:tc>
        <w:tc>
          <w:tcPr>
            <w:tcW w:w="2957" w:type="dxa"/>
            <w:gridSpan w:val="3"/>
            <w:vAlign w:val="center"/>
          </w:tcPr>
          <w:p w:rsidR="00983329" w:rsidRPr="00082E13" w:rsidRDefault="00983329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土地区画整理事業区域、都市公園、自然公園、宅地造成規制区域、</w:t>
            </w:r>
          </w:p>
          <w:p w:rsidR="000F378E" w:rsidRPr="00082E13" w:rsidRDefault="00983329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その他（　　　　　　　　　　）</w:t>
            </w:r>
          </w:p>
        </w:tc>
      </w:tr>
      <w:tr w:rsidR="000F378E" w:rsidRPr="00082E13" w:rsidTr="00E03F2F">
        <w:trPr>
          <w:cantSplit/>
          <w:trHeight w:val="56"/>
        </w:trPr>
        <w:tc>
          <w:tcPr>
            <w:tcW w:w="2436" w:type="dxa"/>
            <w:gridSpan w:val="2"/>
            <w:vAlign w:val="center"/>
          </w:tcPr>
          <w:p w:rsidR="000F378E" w:rsidRPr="00082E13" w:rsidRDefault="000F378E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pacing w:val="105"/>
                <w:sz w:val="18"/>
              </w:rPr>
              <w:t>工事施工者</w:t>
            </w:r>
            <w:r w:rsidRPr="00082E13">
              <w:rPr>
                <w:rFonts w:hint="eastAsia"/>
                <w:sz w:val="18"/>
              </w:rPr>
              <w:t>の住所・氏名・資格等</w:t>
            </w:r>
          </w:p>
        </w:tc>
        <w:tc>
          <w:tcPr>
            <w:tcW w:w="8867" w:type="dxa"/>
            <w:gridSpan w:val="11"/>
          </w:tcPr>
          <w:p w:rsidR="000F378E" w:rsidRPr="00082E13" w:rsidRDefault="000F378E" w:rsidP="004147F3">
            <w:pPr>
              <w:spacing w:line="264" w:lineRule="auto"/>
              <w:rPr>
                <w:sz w:val="18"/>
              </w:rPr>
            </w:pPr>
          </w:p>
        </w:tc>
      </w:tr>
      <w:tr w:rsidR="000F378E" w:rsidRPr="00082E13" w:rsidTr="004147F3">
        <w:trPr>
          <w:cantSplit/>
          <w:trHeight w:val="386"/>
        </w:trPr>
        <w:tc>
          <w:tcPr>
            <w:tcW w:w="2436" w:type="dxa"/>
            <w:gridSpan w:val="2"/>
            <w:vAlign w:val="center"/>
          </w:tcPr>
          <w:p w:rsidR="000F378E" w:rsidRPr="00082E13" w:rsidRDefault="000F378E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行為変更の場合の理由</w:t>
            </w:r>
          </w:p>
        </w:tc>
        <w:tc>
          <w:tcPr>
            <w:tcW w:w="8867" w:type="dxa"/>
            <w:gridSpan w:val="11"/>
          </w:tcPr>
          <w:p w:rsidR="000F378E" w:rsidRPr="00082E13" w:rsidRDefault="000F378E" w:rsidP="004147F3">
            <w:pPr>
              <w:spacing w:line="264" w:lineRule="auto"/>
              <w:rPr>
                <w:sz w:val="18"/>
              </w:rPr>
            </w:pPr>
          </w:p>
        </w:tc>
      </w:tr>
      <w:tr w:rsidR="00CB2054" w:rsidRPr="00082E13" w:rsidTr="00E03F2F">
        <w:trPr>
          <w:cantSplit/>
          <w:trHeight w:val="82"/>
        </w:trPr>
        <w:tc>
          <w:tcPr>
            <w:tcW w:w="416" w:type="dxa"/>
            <w:vMerge w:val="restart"/>
            <w:vAlign w:val="center"/>
          </w:tcPr>
          <w:p w:rsidR="00FE2AC7" w:rsidRPr="00082E13" w:rsidRDefault="00CB2054" w:rsidP="004147F3">
            <w:pPr>
              <w:spacing w:line="264" w:lineRule="auto"/>
              <w:jc w:val="center"/>
              <w:rPr>
                <w:spacing w:val="210"/>
                <w:sz w:val="18"/>
              </w:rPr>
            </w:pPr>
            <w:r w:rsidRPr="00082E13">
              <w:rPr>
                <w:rFonts w:hint="eastAsia"/>
                <w:spacing w:val="210"/>
                <w:sz w:val="18"/>
              </w:rPr>
              <w:t>行</w:t>
            </w:r>
          </w:p>
          <w:p w:rsidR="00CB2054" w:rsidRPr="00082E13" w:rsidRDefault="00CB2054" w:rsidP="004147F3">
            <w:pPr>
              <w:spacing w:line="264" w:lineRule="auto"/>
              <w:ind w:rightChars="-48" w:right="-101"/>
              <w:rPr>
                <w:sz w:val="18"/>
              </w:rPr>
            </w:pPr>
            <w:r w:rsidRPr="00082E13">
              <w:rPr>
                <w:rFonts w:hint="eastAsia"/>
                <w:spacing w:val="210"/>
                <w:sz w:val="18"/>
              </w:rPr>
              <w:t>為の種</w:t>
            </w:r>
            <w:r w:rsidRPr="00082E13">
              <w:rPr>
                <w:rFonts w:hint="eastAsia"/>
                <w:sz w:val="18"/>
              </w:rPr>
              <w:t>類</w:t>
            </w:r>
          </w:p>
        </w:tc>
        <w:tc>
          <w:tcPr>
            <w:tcW w:w="2020" w:type="dxa"/>
            <w:vMerge w:val="restart"/>
            <w:vAlign w:val="center"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pacing w:val="45"/>
                <w:sz w:val="18"/>
              </w:rPr>
              <w:t>建築物</w:t>
            </w:r>
            <w:r w:rsidRPr="00082E13">
              <w:rPr>
                <w:rFonts w:hint="eastAsia"/>
                <w:sz w:val="18"/>
              </w:rPr>
              <w:t>の</w:t>
            </w:r>
          </w:p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</w:p>
          <w:p w:rsidR="00CB2054" w:rsidRPr="00082E13" w:rsidRDefault="00CB2054" w:rsidP="004147F3">
            <w:pPr>
              <w:spacing w:line="264" w:lineRule="auto"/>
              <w:jc w:val="center"/>
              <w:rPr>
                <w:sz w:val="18"/>
              </w:rPr>
            </w:pPr>
            <w:r w:rsidRPr="00082E13">
              <w:rPr>
                <w:rFonts w:hint="eastAsia"/>
                <w:spacing w:val="315"/>
                <w:sz w:val="18"/>
              </w:rPr>
              <w:t>新</w:t>
            </w:r>
            <w:r w:rsidRPr="00082E13">
              <w:rPr>
                <w:rFonts w:hint="eastAsia"/>
                <w:sz w:val="18"/>
              </w:rPr>
              <w:t>築</w:t>
            </w:r>
          </w:p>
          <w:p w:rsidR="00CB2054" w:rsidRPr="00082E13" w:rsidRDefault="00CB2054" w:rsidP="004147F3">
            <w:pPr>
              <w:spacing w:line="264" w:lineRule="auto"/>
              <w:jc w:val="center"/>
              <w:rPr>
                <w:sz w:val="18"/>
              </w:rPr>
            </w:pPr>
            <w:r w:rsidRPr="00082E13">
              <w:rPr>
                <w:rFonts w:hint="eastAsia"/>
                <w:spacing w:val="315"/>
                <w:sz w:val="18"/>
              </w:rPr>
              <w:t>改</w:t>
            </w:r>
            <w:r w:rsidRPr="00082E13">
              <w:rPr>
                <w:rFonts w:hint="eastAsia"/>
                <w:sz w:val="18"/>
              </w:rPr>
              <w:t>築</w:t>
            </w:r>
          </w:p>
          <w:p w:rsidR="00CB2054" w:rsidRPr="00082E13" w:rsidRDefault="00CB2054" w:rsidP="004147F3">
            <w:pPr>
              <w:spacing w:line="264" w:lineRule="auto"/>
              <w:jc w:val="center"/>
              <w:rPr>
                <w:sz w:val="18"/>
              </w:rPr>
            </w:pPr>
            <w:r w:rsidRPr="00082E13">
              <w:rPr>
                <w:rFonts w:hint="eastAsia"/>
                <w:spacing w:val="315"/>
                <w:sz w:val="18"/>
              </w:rPr>
              <w:t>増</w:t>
            </w:r>
            <w:r w:rsidRPr="00082E13">
              <w:rPr>
                <w:rFonts w:hint="eastAsia"/>
                <w:sz w:val="18"/>
              </w:rPr>
              <w:t>築</w:t>
            </w:r>
          </w:p>
          <w:p w:rsidR="00CB2054" w:rsidRPr="00082E13" w:rsidRDefault="00CB2054" w:rsidP="004147F3">
            <w:pPr>
              <w:spacing w:line="264" w:lineRule="auto"/>
              <w:jc w:val="center"/>
              <w:rPr>
                <w:sz w:val="18"/>
              </w:rPr>
            </w:pPr>
            <w:r w:rsidRPr="00082E13">
              <w:rPr>
                <w:rFonts w:hint="eastAsia"/>
                <w:spacing w:val="315"/>
                <w:sz w:val="18"/>
              </w:rPr>
              <w:t>移</w:t>
            </w:r>
            <w:r w:rsidRPr="00082E13">
              <w:rPr>
                <w:rFonts w:hint="eastAsia"/>
                <w:sz w:val="18"/>
              </w:rPr>
              <w:t>転</w:t>
            </w:r>
          </w:p>
          <w:p w:rsidR="00CB2054" w:rsidRPr="00082E13" w:rsidRDefault="00CB2054" w:rsidP="004147F3">
            <w:pPr>
              <w:spacing w:line="264" w:lineRule="auto"/>
              <w:jc w:val="center"/>
              <w:rPr>
                <w:sz w:val="18"/>
              </w:rPr>
            </w:pPr>
            <w:r w:rsidRPr="00082E13">
              <w:rPr>
                <w:rFonts w:hint="eastAsia"/>
                <w:spacing w:val="15"/>
                <w:sz w:val="18"/>
              </w:rPr>
              <w:t>色彩の変</w:t>
            </w:r>
            <w:r w:rsidRPr="00082E13">
              <w:rPr>
                <w:rFonts w:hint="eastAsia"/>
                <w:sz w:val="18"/>
              </w:rPr>
              <w:t>更</w:t>
            </w:r>
          </w:p>
        </w:tc>
        <w:tc>
          <w:tcPr>
            <w:tcW w:w="1761" w:type="dxa"/>
            <w:gridSpan w:val="3"/>
            <w:vAlign w:val="center"/>
          </w:tcPr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用途</w:t>
            </w:r>
          </w:p>
        </w:tc>
        <w:tc>
          <w:tcPr>
            <w:tcW w:w="1070" w:type="dxa"/>
            <w:vAlign w:val="center"/>
          </w:tcPr>
          <w:p w:rsidR="00CB2054" w:rsidRPr="00082E13" w:rsidRDefault="00CB2054" w:rsidP="004147F3">
            <w:pPr>
              <w:spacing w:line="264" w:lineRule="auto"/>
              <w:jc w:val="right"/>
              <w:rPr>
                <w:sz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敷地面積</w:t>
            </w:r>
          </w:p>
        </w:tc>
        <w:tc>
          <w:tcPr>
            <w:tcW w:w="1076" w:type="dxa"/>
            <w:vAlign w:val="center"/>
          </w:tcPr>
          <w:p w:rsidR="00CB2054" w:rsidRPr="00082E13" w:rsidRDefault="00CB2054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㎡</w:t>
            </w:r>
          </w:p>
        </w:tc>
        <w:tc>
          <w:tcPr>
            <w:tcW w:w="1113" w:type="dxa"/>
            <w:gridSpan w:val="3"/>
            <w:vAlign w:val="center"/>
          </w:tcPr>
          <w:p w:rsidR="00CB2054" w:rsidRPr="00082E13" w:rsidRDefault="00CB2054" w:rsidP="004147F3">
            <w:pPr>
              <w:spacing w:line="264" w:lineRule="auto"/>
              <w:ind w:left="-85" w:right="-85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高さ</w:t>
            </w:r>
          </w:p>
          <w:p w:rsidR="00CB2054" w:rsidRPr="00082E13" w:rsidRDefault="006201BA" w:rsidP="004147F3">
            <w:pPr>
              <w:spacing w:line="264" w:lineRule="auto"/>
              <w:ind w:left="-85" w:right="-85"/>
              <w:jc w:val="distribute"/>
              <w:rPr>
                <w:spacing w:val="-20"/>
                <w:sz w:val="16"/>
                <w:szCs w:val="16"/>
              </w:rPr>
            </w:pPr>
            <w:r w:rsidRPr="00082E13">
              <w:rPr>
                <w:rFonts w:hint="eastAsia"/>
                <w:spacing w:val="-20"/>
                <w:sz w:val="16"/>
                <w:szCs w:val="16"/>
              </w:rPr>
              <w:t>(</w:t>
            </w:r>
            <w:r w:rsidR="00CB2054" w:rsidRPr="00082E13">
              <w:rPr>
                <w:rFonts w:hint="eastAsia"/>
                <w:spacing w:val="-20"/>
                <w:sz w:val="16"/>
                <w:szCs w:val="16"/>
              </w:rPr>
              <w:t>平均地盤から</w:t>
            </w:r>
            <w:r w:rsidRPr="00082E13">
              <w:rPr>
                <w:rFonts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2393" w:type="dxa"/>
            <w:vAlign w:val="center"/>
          </w:tcPr>
          <w:p w:rsidR="00CB2054" w:rsidRPr="00082E13" w:rsidRDefault="00CB2054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ｍ</w:t>
            </w:r>
          </w:p>
        </w:tc>
      </w:tr>
      <w:tr w:rsidR="00CB2054" w:rsidRPr="00082E13" w:rsidTr="00E03F2F">
        <w:trPr>
          <w:cantSplit/>
          <w:trHeight w:val="108"/>
        </w:trPr>
        <w:tc>
          <w:tcPr>
            <w:tcW w:w="416" w:type="dxa"/>
            <w:vMerge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建蔽率</w:t>
            </w:r>
          </w:p>
        </w:tc>
        <w:tc>
          <w:tcPr>
            <w:tcW w:w="1070" w:type="dxa"/>
            <w:vAlign w:val="center"/>
          </w:tcPr>
          <w:p w:rsidR="00CB2054" w:rsidRPr="00082E13" w:rsidRDefault="00CB2054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％</w:t>
            </w:r>
          </w:p>
        </w:tc>
        <w:tc>
          <w:tcPr>
            <w:tcW w:w="1454" w:type="dxa"/>
            <w:gridSpan w:val="2"/>
            <w:vAlign w:val="center"/>
          </w:tcPr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緑地率</w:t>
            </w:r>
          </w:p>
        </w:tc>
        <w:tc>
          <w:tcPr>
            <w:tcW w:w="1076" w:type="dxa"/>
            <w:vAlign w:val="center"/>
          </w:tcPr>
          <w:p w:rsidR="00CB2054" w:rsidRPr="00082E13" w:rsidRDefault="00CB2054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％</w:t>
            </w:r>
          </w:p>
        </w:tc>
        <w:tc>
          <w:tcPr>
            <w:tcW w:w="1113" w:type="dxa"/>
            <w:gridSpan w:val="3"/>
            <w:vAlign w:val="center"/>
          </w:tcPr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構造</w:t>
            </w:r>
          </w:p>
        </w:tc>
        <w:tc>
          <w:tcPr>
            <w:tcW w:w="2393" w:type="dxa"/>
            <w:vAlign w:val="center"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pacing w:val="5"/>
                <w:sz w:val="18"/>
              </w:rPr>
              <w:t>木造、鉄筋コンクリー</w:t>
            </w:r>
            <w:r w:rsidRPr="00082E13">
              <w:rPr>
                <w:rFonts w:hint="eastAsia"/>
                <w:sz w:val="18"/>
              </w:rPr>
              <w:t>ト、鉄骨、その他</w:t>
            </w:r>
            <w:r w:rsidRPr="00082E13">
              <w:rPr>
                <w:sz w:val="18"/>
              </w:rPr>
              <w:t>(</w:t>
            </w:r>
            <w:r w:rsidRPr="00082E13">
              <w:rPr>
                <w:rFonts w:hint="eastAsia"/>
                <w:sz w:val="18"/>
              </w:rPr>
              <w:t xml:space="preserve">　　　　　</w:t>
            </w:r>
            <w:r w:rsidRPr="00082E13">
              <w:rPr>
                <w:sz w:val="18"/>
              </w:rPr>
              <w:t>)</w:t>
            </w:r>
          </w:p>
        </w:tc>
      </w:tr>
      <w:tr w:rsidR="00CB2054" w:rsidRPr="00082E13" w:rsidTr="004147F3">
        <w:trPr>
          <w:cantSplit/>
          <w:trHeight w:val="386"/>
        </w:trPr>
        <w:tc>
          <w:tcPr>
            <w:tcW w:w="416" w:type="dxa"/>
            <w:vMerge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CB2054" w:rsidRPr="00082E13" w:rsidRDefault="00CB2054" w:rsidP="004147F3">
            <w:pPr>
              <w:spacing w:line="264" w:lineRule="auto"/>
              <w:jc w:val="center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建築面積</w:t>
            </w:r>
          </w:p>
        </w:tc>
        <w:tc>
          <w:tcPr>
            <w:tcW w:w="1368" w:type="dxa"/>
            <w:gridSpan w:val="2"/>
            <w:vAlign w:val="center"/>
          </w:tcPr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申請部分</w:t>
            </w:r>
          </w:p>
        </w:tc>
        <w:tc>
          <w:tcPr>
            <w:tcW w:w="1070" w:type="dxa"/>
            <w:vAlign w:val="center"/>
          </w:tcPr>
          <w:p w:rsidR="00CB2054" w:rsidRPr="00082E13" w:rsidRDefault="00CB2054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sz w:val="18"/>
              </w:rPr>
              <w:t>m</w:t>
            </w:r>
            <w:r w:rsidRPr="00082E13">
              <w:rPr>
                <w:sz w:val="18"/>
                <w:vertAlign w:val="superscript"/>
              </w:rPr>
              <w:t>2</w:t>
            </w:r>
          </w:p>
        </w:tc>
        <w:tc>
          <w:tcPr>
            <w:tcW w:w="400" w:type="dxa"/>
            <w:vMerge w:val="restart"/>
            <w:vAlign w:val="center"/>
          </w:tcPr>
          <w:p w:rsidR="00CB2054" w:rsidRPr="00082E13" w:rsidRDefault="00CB2054" w:rsidP="004147F3">
            <w:pPr>
              <w:spacing w:line="264" w:lineRule="auto"/>
              <w:jc w:val="center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緑地</w:t>
            </w:r>
          </w:p>
        </w:tc>
        <w:tc>
          <w:tcPr>
            <w:tcW w:w="1054" w:type="dxa"/>
            <w:vAlign w:val="center"/>
          </w:tcPr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緑地面積</w:t>
            </w:r>
          </w:p>
        </w:tc>
        <w:tc>
          <w:tcPr>
            <w:tcW w:w="1076" w:type="dxa"/>
            <w:vAlign w:val="center"/>
          </w:tcPr>
          <w:p w:rsidR="00CB2054" w:rsidRPr="00082E13" w:rsidRDefault="00CB2054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㎡</w:t>
            </w:r>
          </w:p>
        </w:tc>
        <w:tc>
          <w:tcPr>
            <w:tcW w:w="1113" w:type="dxa"/>
            <w:gridSpan w:val="3"/>
            <w:vAlign w:val="center"/>
          </w:tcPr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緑地の位置</w:t>
            </w:r>
          </w:p>
        </w:tc>
        <w:tc>
          <w:tcPr>
            <w:tcW w:w="2393" w:type="dxa"/>
            <w:vAlign w:val="center"/>
          </w:tcPr>
          <w:p w:rsidR="00CB2054" w:rsidRPr="00082E13" w:rsidRDefault="00CB2054" w:rsidP="004147F3">
            <w:pPr>
              <w:spacing w:line="264" w:lineRule="auto"/>
              <w:jc w:val="center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周辺部・その他の部分</w:t>
            </w:r>
          </w:p>
        </w:tc>
      </w:tr>
      <w:tr w:rsidR="00CB2054" w:rsidRPr="00082E13" w:rsidTr="00E03F2F">
        <w:trPr>
          <w:cantSplit/>
          <w:trHeight w:val="20"/>
        </w:trPr>
        <w:tc>
          <w:tcPr>
            <w:tcW w:w="416" w:type="dxa"/>
            <w:vMerge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393" w:type="dxa"/>
            <w:vMerge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CB2054" w:rsidRPr="00082E13" w:rsidRDefault="00CB2054" w:rsidP="004147F3">
            <w:pPr>
              <w:spacing w:line="264" w:lineRule="auto"/>
              <w:ind w:left="-85" w:right="-85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申請以外の部分</w:t>
            </w:r>
          </w:p>
        </w:tc>
        <w:tc>
          <w:tcPr>
            <w:tcW w:w="1070" w:type="dxa"/>
            <w:vAlign w:val="center"/>
          </w:tcPr>
          <w:p w:rsidR="00CB2054" w:rsidRPr="00082E13" w:rsidRDefault="00CB2054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sz w:val="18"/>
              </w:rPr>
              <w:t>m</w:t>
            </w:r>
            <w:r w:rsidRPr="00082E13">
              <w:rPr>
                <w:sz w:val="18"/>
                <w:vertAlign w:val="superscript"/>
              </w:rPr>
              <w:t>2</w:t>
            </w:r>
          </w:p>
        </w:tc>
        <w:tc>
          <w:tcPr>
            <w:tcW w:w="400" w:type="dxa"/>
            <w:vMerge/>
            <w:vAlign w:val="center"/>
          </w:tcPr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保存木の状況</w:t>
            </w:r>
          </w:p>
        </w:tc>
        <w:tc>
          <w:tcPr>
            <w:tcW w:w="4582" w:type="dxa"/>
            <w:gridSpan w:val="5"/>
            <w:vAlign w:val="center"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 xml:space="preserve">保全面積　　㎡、樹種　　　、樹高　　</w:t>
            </w:r>
            <w:r w:rsidR="000C6449">
              <w:rPr>
                <w:rFonts w:hint="eastAsia"/>
                <w:sz w:val="18"/>
              </w:rPr>
              <w:t>ｍ</w:t>
            </w:r>
            <w:r w:rsidRPr="00082E13">
              <w:rPr>
                <w:rFonts w:hint="eastAsia"/>
                <w:sz w:val="18"/>
              </w:rPr>
              <w:t>、本数　　本</w:t>
            </w:r>
          </w:p>
        </w:tc>
      </w:tr>
      <w:tr w:rsidR="00CB2054" w:rsidRPr="00082E13" w:rsidTr="004147F3">
        <w:trPr>
          <w:cantSplit/>
          <w:trHeight w:val="386"/>
        </w:trPr>
        <w:tc>
          <w:tcPr>
            <w:tcW w:w="416" w:type="dxa"/>
            <w:vMerge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393" w:type="dxa"/>
            <w:vMerge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計</w:t>
            </w:r>
          </w:p>
        </w:tc>
        <w:tc>
          <w:tcPr>
            <w:tcW w:w="1070" w:type="dxa"/>
            <w:vAlign w:val="center"/>
          </w:tcPr>
          <w:p w:rsidR="00CB2054" w:rsidRPr="00082E13" w:rsidRDefault="00CB2054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sz w:val="18"/>
              </w:rPr>
              <w:t>m</w:t>
            </w:r>
            <w:r w:rsidRPr="00082E13">
              <w:rPr>
                <w:sz w:val="18"/>
                <w:vertAlign w:val="superscript"/>
              </w:rPr>
              <w:t>2</w:t>
            </w:r>
          </w:p>
        </w:tc>
        <w:tc>
          <w:tcPr>
            <w:tcW w:w="400" w:type="dxa"/>
            <w:vMerge/>
            <w:vAlign w:val="center"/>
          </w:tcPr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植栽計画</w:t>
            </w:r>
          </w:p>
        </w:tc>
        <w:tc>
          <w:tcPr>
            <w:tcW w:w="4582" w:type="dxa"/>
            <w:gridSpan w:val="5"/>
            <w:vAlign w:val="center"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植栽面積　　㎡、樹種　　　、樹高　　ｍ、本数　　本</w:t>
            </w:r>
          </w:p>
        </w:tc>
      </w:tr>
      <w:tr w:rsidR="00CB2054" w:rsidRPr="00082E13" w:rsidTr="00E03F2F">
        <w:trPr>
          <w:cantSplit/>
          <w:trHeight w:val="20"/>
        </w:trPr>
        <w:tc>
          <w:tcPr>
            <w:tcW w:w="416" w:type="dxa"/>
            <w:vMerge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393" w:type="dxa"/>
            <w:vMerge w:val="restart"/>
            <w:vAlign w:val="center"/>
          </w:tcPr>
          <w:p w:rsidR="00CB2054" w:rsidRPr="00082E13" w:rsidRDefault="00CB2054" w:rsidP="004147F3">
            <w:pPr>
              <w:spacing w:line="264" w:lineRule="auto"/>
              <w:jc w:val="center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後退距離</w:t>
            </w:r>
          </w:p>
        </w:tc>
        <w:tc>
          <w:tcPr>
            <w:tcW w:w="1368" w:type="dxa"/>
            <w:gridSpan w:val="2"/>
            <w:vAlign w:val="center"/>
          </w:tcPr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道路に接する部分</w:t>
            </w:r>
          </w:p>
        </w:tc>
        <w:tc>
          <w:tcPr>
            <w:tcW w:w="1070" w:type="dxa"/>
            <w:vAlign w:val="center"/>
          </w:tcPr>
          <w:p w:rsidR="00CB2054" w:rsidRPr="00082E13" w:rsidRDefault="00CB2054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ｍ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色彩</w:t>
            </w:r>
          </w:p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意匠等</w:t>
            </w:r>
          </w:p>
        </w:tc>
        <w:tc>
          <w:tcPr>
            <w:tcW w:w="4582" w:type="dxa"/>
            <w:gridSpan w:val="5"/>
            <w:vMerge w:val="restart"/>
            <w:vAlign w:val="center"/>
          </w:tcPr>
          <w:p w:rsidR="00CB2054" w:rsidRPr="00082E13" w:rsidRDefault="004E4A45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屋根の色彩　　　　　　　　その他</w:t>
            </w:r>
          </w:p>
          <w:p w:rsidR="004E4A45" w:rsidRPr="00082E13" w:rsidRDefault="004E4A45" w:rsidP="004147F3">
            <w:pPr>
              <w:spacing w:line="264" w:lineRule="auto"/>
              <w:ind w:firstLineChars="300" w:firstLine="540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材料</w:t>
            </w:r>
          </w:p>
          <w:p w:rsidR="004E4A45" w:rsidRPr="00082E13" w:rsidRDefault="004E4A45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外壁の色彩</w:t>
            </w:r>
          </w:p>
          <w:p w:rsidR="004E4A45" w:rsidRPr="00082E13" w:rsidRDefault="004E4A45" w:rsidP="004147F3">
            <w:pPr>
              <w:spacing w:line="264" w:lineRule="auto"/>
              <w:ind w:firstLineChars="300" w:firstLine="540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材料</w:t>
            </w:r>
          </w:p>
        </w:tc>
      </w:tr>
      <w:tr w:rsidR="00CB2054" w:rsidRPr="00082E13" w:rsidTr="00BC1DA7">
        <w:trPr>
          <w:cantSplit/>
          <w:trHeight w:val="462"/>
        </w:trPr>
        <w:tc>
          <w:tcPr>
            <w:tcW w:w="416" w:type="dxa"/>
            <w:vMerge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393" w:type="dxa"/>
            <w:vMerge/>
            <w:textDirection w:val="tbRlV"/>
            <w:vAlign w:val="center"/>
          </w:tcPr>
          <w:p w:rsidR="00CB2054" w:rsidRPr="00082E13" w:rsidRDefault="00CB2054" w:rsidP="004147F3">
            <w:pPr>
              <w:spacing w:line="264" w:lineRule="auto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その他の部分</w:t>
            </w:r>
          </w:p>
        </w:tc>
        <w:tc>
          <w:tcPr>
            <w:tcW w:w="1070" w:type="dxa"/>
            <w:vAlign w:val="center"/>
          </w:tcPr>
          <w:p w:rsidR="00CB2054" w:rsidRPr="00082E13" w:rsidRDefault="00A856E4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ｍ</w:t>
            </w:r>
          </w:p>
        </w:tc>
        <w:tc>
          <w:tcPr>
            <w:tcW w:w="1454" w:type="dxa"/>
            <w:gridSpan w:val="2"/>
            <w:vMerge/>
            <w:vAlign w:val="center"/>
          </w:tcPr>
          <w:p w:rsidR="00CB2054" w:rsidRPr="00082E13" w:rsidRDefault="00CB2054" w:rsidP="004147F3">
            <w:pPr>
              <w:spacing w:line="264" w:lineRule="auto"/>
              <w:jc w:val="distribute"/>
              <w:rPr>
                <w:sz w:val="18"/>
              </w:rPr>
            </w:pPr>
          </w:p>
        </w:tc>
        <w:tc>
          <w:tcPr>
            <w:tcW w:w="4582" w:type="dxa"/>
            <w:gridSpan w:val="5"/>
            <w:vMerge/>
            <w:vAlign w:val="center"/>
          </w:tcPr>
          <w:p w:rsidR="00CB2054" w:rsidRPr="00082E13" w:rsidRDefault="00CB2054" w:rsidP="004147F3">
            <w:pPr>
              <w:spacing w:line="264" w:lineRule="auto"/>
              <w:rPr>
                <w:sz w:val="18"/>
              </w:rPr>
            </w:pPr>
          </w:p>
        </w:tc>
      </w:tr>
      <w:tr w:rsidR="006201BA" w:rsidRPr="00082E13" w:rsidTr="00E03F2F">
        <w:trPr>
          <w:cantSplit/>
          <w:trHeight w:val="509"/>
        </w:trPr>
        <w:tc>
          <w:tcPr>
            <w:tcW w:w="416" w:type="dxa"/>
            <w:vMerge/>
          </w:tcPr>
          <w:p w:rsidR="006201BA" w:rsidRPr="00082E13" w:rsidRDefault="006201BA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6201BA" w:rsidRPr="00082E13" w:rsidRDefault="006201BA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工作物の</w:t>
            </w:r>
          </w:p>
          <w:p w:rsidR="006A213C" w:rsidRPr="00082E13" w:rsidRDefault="006A213C" w:rsidP="004147F3">
            <w:pPr>
              <w:spacing w:line="264" w:lineRule="auto"/>
              <w:rPr>
                <w:sz w:val="18"/>
              </w:rPr>
            </w:pPr>
          </w:p>
          <w:p w:rsidR="006201BA" w:rsidRPr="00082E13" w:rsidRDefault="006201BA" w:rsidP="004147F3">
            <w:pPr>
              <w:spacing w:line="264" w:lineRule="auto"/>
              <w:jc w:val="center"/>
              <w:rPr>
                <w:sz w:val="18"/>
              </w:rPr>
            </w:pPr>
            <w:r w:rsidRPr="00082E13">
              <w:rPr>
                <w:rFonts w:hint="eastAsia"/>
                <w:spacing w:val="315"/>
                <w:sz w:val="18"/>
              </w:rPr>
              <w:t>新</w:t>
            </w:r>
            <w:r w:rsidRPr="00082E13">
              <w:rPr>
                <w:rFonts w:hint="eastAsia"/>
                <w:sz w:val="18"/>
              </w:rPr>
              <w:t>設</w:t>
            </w:r>
          </w:p>
          <w:p w:rsidR="006201BA" w:rsidRPr="00082E13" w:rsidRDefault="006201BA" w:rsidP="004147F3">
            <w:pPr>
              <w:spacing w:line="264" w:lineRule="auto"/>
              <w:jc w:val="center"/>
              <w:rPr>
                <w:sz w:val="18"/>
              </w:rPr>
            </w:pPr>
            <w:r w:rsidRPr="00082E13">
              <w:rPr>
                <w:rFonts w:hint="eastAsia"/>
                <w:spacing w:val="315"/>
                <w:sz w:val="18"/>
              </w:rPr>
              <w:t>改</w:t>
            </w:r>
            <w:r w:rsidRPr="00082E13">
              <w:rPr>
                <w:rFonts w:hint="eastAsia"/>
                <w:sz w:val="18"/>
              </w:rPr>
              <w:t>築</w:t>
            </w:r>
          </w:p>
          <w:p w:rsidR="006201BA" w:rsidRPr="00082E13" w:rsidRDefault="006201BA" w:rsidP="004147F3">
            <w:pPr>
              <w:spacing w:line="264" w:lineRule="auto"/>
              <w:jc w:val="center"/>
              <w:rPr>
                <w:sz w:val="18"/>
              </w:rPr>
            </w:pPr>
            <w:r w:rsidRPr="00082E13">
              <w:rPr>
                <w:rFonts w:hint="eastAsia"/>
                <w:spacing w:val="315"/>
                <w:sz w:val="18"/>
              </w:rPr>
              <w:t>増</w:t>
            </w:r>
            <w:r w:rsidRPr="00082E13">
              <w:rPr>
                <w:rFonts w:hint="eastAsia"/>
                <w:sz w:val="18"/>
              </w:rPr>
              <w:t>築</w:t>
            </w:r>
          </w:p>
          <w:p w:rsidR="006201BA" w:rsidRPr="00082E13" w:rsidRDefault="006201BA" w:rsidP="004147F3">
            <w:pPr>
              <w:spacing w:line="264" w:lineRule="auto"/>
              <w:jc w:val="center"/>
              <w:rPr>
                <w:sz w:val="18"/>
              </w:rPr>
            </w:pPr>
            <w:r w:rsidRPr="00082E13">
              <w:rPr>
                <w:rFonts w:hint="eastAsia"/>
                <w:spacing w:val="315"/>
                <w:sz w:val="18"/>
              </w:rPr>
              <w:t>移</w:t>
            </w:r>
            <w:r w:rsidRPr="00082E13">
              <w:rPr>
                <w:rFonts w:hint="eastAsia"/>
                <w:sz w:val="18"/>
              </w:rPr>
              <w:t>転</w:t>
            </w:r>
          </w:p>
          <w:p w:rsidR="006201BA" w:rsidRPr="00082E13" w:rsidRDefault="006201BA" w:rsidP="004147F3">
            <w:pPr>
              <w:spacing w:line="264" w:lineRule="auto"/>
              <w:jc w:val="center"/>
              <w:rPr>
                <w:sz w:val="18"/>
              </w:rPr>
            </w:pPr>
            <w:r w:rsidRPr="00082E13">
              <w:rPr>
                <w:rFonts w:hint="eastAsia"/>
                <w:spacing w:val="15"/>
                <w:sz w:val="18"/>
              </w:rPr>
              <w:t>色彩の変</w:t>
            </w:r>
            <w:r w:rsidRPr="00082E13">
              <w:rPr>
                <w:rFonts w:hint="eastAsia"/>
                <w:sz w:val="18"/>
              </w:rPr>
              <w:t>更</w:t>
            </w:r>
          </w:p>
        </w:tc>
        <w:tc>
          <w:tcPr>
            <w:tcW w:w="1761" w:type="dxa"/>
            <w:gridSpan w:val="3"/>
            <w:vAlign w:val="center"/>
          </w:tcPr>
          <w:p w:rsidR="006201BA" w:rsidRPr="00082E13" w:rsidRDefault="006201BA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工作物の種類</w:t>
            </w:r>
          </w:p>
        </w:tc>
        <w:tc>
          <w:tcPr>
            <w:tcW w:w="1070" w:type="dxa"/>
          </w:tcPr>
          <w:p w:rsidR="006201BA" w:rsidRPr="00082E13" w:rsidRDefault="006201BA" w:rsidP="004147F3">
            <w:pPr>
              <w:spacing w:line="264" w:lineRule="auto"/>
              <w:jc w:val="right"/>
              <w:rPr>
                <w:sz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6201BA" w:rsidRPr="00082E13" w:rsidRDefault="006201BA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用途</w:t>
            </w:r>
          </w:p>
        </w:tc>
        <w:tc>
          <w:tcPr>
            <w:tcW w:w="1076" w:type="dxa"/>
            <w:vAlign w:val="center"/>
          </w:tcPr>
          <w:p w:rsidR="006201BA" w:rsidRPr="00082E13" w:rsidRDefault="006201BA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1113" w:type="dxa"/>
            <w:gridSpan w:val="3"/>
            <w:vMerge w:val="restart"/>
            <w:vAlign w:val="center"/>
          </w:tcPr>
          <w:p w:rsidR="006201BA" w:rsidRPr="00082E13" w:rsidRDefault="006201BA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規模</w:t>
            </w:r>
          </w:p>
        </w:tc>
        <w:tc>
          <w:tcPr>
            <w:tcW w:w="2393" w:type="dxa"/>
            <w:vMerge w:val="restart"/>
            <w:vAlign w:val="center"/>
          </w:tcPr>
          <w:p w:rsidR="006201BA" w:rsidRPr="00082E13" w:rsidRDefault="006201BA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高さ　　　ｍ　その他</w:t>
            </w:r>
          </w:p>
          <w:p w:rsidR="006201BA" w:rsidRPr="00082E13" w:rsidRDefault="006201BA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長さ　　　ｍ</w:t>
            </w:r>
          </w:p>
          <w:p w:rsidR="006201BA" w:rsidRPr="00082E13" w:rsidRDefault="006201BA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幅　　　　ｍ</w:t>
            </w:r>
          </w:p>
        </w:tc>
      </w:tr>
      <w:tr w:rsidR="006201BA" w:rsidRPr="00082E13" w:rsidTr="00E03F2F">
        <w:trPr>
          <w:cantSplit/>
          <w:trHeight w:val="257"/>
        </w:trPr>
        <w:tc>
          <w:tcPr>
            <w:tcW w:w="416" w:type="dxa"/>
            <w:vMerge/>
          </w:tcPr>
          <w:p w:rsidR="006201BA" w:rsidRPr="00082E13" w:rsidRDefault="006201BA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  <w:vAlign w:val="center"/>
          </w:tcPr>
          <w:p w:rsidR="006201BA" w:rsidRPr="00082E13" w:rsidRDefault="006201BA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1761" w:type="dxa"/>
            <w:gridSpan w:val="3"/>
            <w:vMerge w:val="restart"/>
            <w:vAlign w:val="center"/>
          </w:tcPr>
          <w:p w:rsidR="006201BA" w:rsidRPr="00082E13" w:rsidRDefault="006201BA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行為に係る</w:t>
            </w:r>
          </w:p>
          <w:p w:rsidR="006201BA" w:rsidRPr="00082E13" w:rsidRDefault="006201BA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土地の面積</w:t>
            </w:r>
          </w:p>
        </w:tc>
        <w:tc>
          <w:tcPr>
            <w:tcW w:w="1070" w:type="dxa"/>
            <w:vMerge w:val="restart"/>
            <w:vAlign w:val="center"/>
          </w:tcPr>
          <w:p w:rsidR="006201BA" w:rsidRPr="00082E13" w:rsidRDefault="006201BA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sz w:val="18"/>
              </w:rPr>
              <w:t>m</w:t>
            </w:r>
            <w:r w:rsidRPr="00082E13">
              <w:rPr>
                <w:sz w:val="18"/>
                <w:vertAlign w:val="superscript"/>
              </w:rPr>
              <w:t>2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6201BA" w:rsidRPr="00082E13" w:rsidRDefault="006201BA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構造</w:t>
            </w:r>
          </w:p>
        </w:tc>
        <w:tc>
          <w:tcPr>
            <w:tcW w:w="1076" w:type="dxa"/>
            <w:vMerge w:val="restart"/>
            <w:vAlign w:val="center"/>
          </w:tcPr>
          <w:p w:rsidR="006201BA" w:rsidRPr="00082E13" w:rsidRDefault="006201BA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1113" w:type="dxa"/>
            <w:gridSpan w:val="3"/>
            <w:vMerge/>
            <w:vAlign w:val="center"/>
          </w:tcPr>
          <w:p w:rsidR="006201BA" w:rsidRPr="00082E13" w:rsidRDefault="006201BA" w:rsidP="004147F3">
            <w:pPr>
              <w:spacing w:line="264" w:lineRule="auto"/>
              <w:jc w:val="distribute"/>
              <w:rPr>
                <w:sz w:val="18"/>
              </w:rPr>
            </w:pPr>
          </w:p>
        </w:tc>
        <w:tc>
          <w:tcPr>
            <w:tcW w:w="2393" w:type="dxa"/>
            <w:vMerge/>
          </w:tcPr>
          <w:p w:rsidR="006201BA" w:rsidRPr="00082E13" w:rsidRDefault="006201BA" w:rsidP="004147F3">
            <w:pPr>
              <w:spacing w:line="264" w:lineRule="auto"/>
              <w:rPr>
                <w:sz w:val="18"/>
              </w:rPr>
            </w:pPr>
          </w:p>
        </w:tc>
      </w:tr>
      <w:tr w:rsidR="006201BA" w:rsidRPr="00082E13" w:rsidTr="00BC1DA7">
        <w:trPr>
          <w:cantSplit/>
          <w:trHeight w:val="257"/>
        </w:trPr>
        <w:tc>
          <w:tcPr>
            <w:tcW w:w="416" w:type="dxa"/>
            <w:vMerge/>
          </w:tcPr>
          <w:p w:rsidR="006201BA" w:rsidRPr="00082E13" w:rsidRDefault="006201BA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  <w:vAlign w:val="center"/>
          </w:tcPr>
          <w:p w:rsidR="006201BA" w:rsidRPr="00082E13" w:rsidRDefault="006201BA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1761" w:type="dxa"/>
            <w:gridSpan w:val="3"/>
            <w:vMerge/>
            <w:vAlign w:val="center"/>
          </w:tcPr>
          <w:p w:rsidR="006201BA" w:rsidRPr="00082E13" w:rsidRDefault="006201BA" w:rsidP="004147F3">
            <w:pPr>
              <w:spacing w:line="264" w:lineRule="auto"/>
              <w:jc w:val="distribute"/>
              <w:rPr>
                <w:sz w:val="18"/>
              </w:rPr>
            </w:pPr>
          </w:p>
        </w:tc>
        <w:tc>
          <w:tcPr>
            <w:tcW w:w="1070" w:type="dxa"/>
            <w:vMerge/>
            <w:vAlign w:val="center"/>
          </w:tcPr>
          <w:p w:rsidR="006201BA" w:rsidRPr="00082E13" w:rsidRDefault="006201BA" w:rsidP="004147F3">
            <w:pPr>
              <w:spacing w:line="264" w:lineRule="auto"/>
              <w:jc w:val="right"/>
              <w:rPr>
                <w:sz w:val="18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6201BA" w:rsidRPr="00082E13" w:rsidRDefault="006201BA" w:rsidP="004147F3">
            <w:pPr>
              <w:spacing w:line="264" w:lineRule="auto"/>
              <w:jc w:val="distribute"/>
              <w:rPr>
                <w:sz w:val="18"/>
              </w:rPr>
            </w:pPr>
          </w:p>
        </w:tc>
        <w:tc>
          <w:tcPr>
            <w:tcW w:w="1076" w:type="dxa"/>
            <w:vMerge/>
            <w:vAlign w:val="center"/>
          </w:tcPr>
          <w:p w:rsidR="006201BA" w:rsidRPr="00082E13" w:rsidRDefault="006201BA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1113" w:type="dxa"/>
            <w:gridSpan w:val="3"/>
            <w:vMerge w:val="restart"/>
            <w:vAlign w:val="center"/>
          </w:tcPr>
          <w:p w:rsidR="006201BA" w:rsidRPr="00082E13" w:rsidRDefault="006201BA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色彩</w:t>
            </w:r>
          </w:p>
          <w:p w:rsidR="006201BA" w:rsidRPr="00082E13" w:rsidRDefault="006201BA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意匠等</w:t>
            </w:r>
          </w:p>
        </w:tc>
        <w:tc>
          <w:tcPr>
            <w:tcW w:w="2393" w:type="dxa"/>
            <w:vMerge w:val="restart"/>
          </w:tcPr>
          <w:p w:rsidR="006201BA" w:rsidRPr="00082E13" w:rsidRDefault="006201BA" w:rsidP="004147F3">
            <w:pPr>
              <w:spacing w:line="264" w:lineRule="auto"/>
              <w:rPr>
                <w:sz w:val="18"/>
              </w:rPr>
            </w:pPr>
          </w:p>
        </w:tc>
      </w:tr>
      <w:tr w:rsidR="00FE2AC7" w:rsidRPr="00082E13" w:rsidTr="00E03F2F">
        <w:trPr>
          <w:cantSplit/>
          <w:trHeight w:val="358"/>
        </w:trPr>
        <w:tc>
          <w:tcPr>
            <w:tcW w:w="416" w:type="dxa"/>
            <w:vMerge/>
          </w:tcPr>
          <w:p w:rsidR="00FE2AC7" w:rsidRPr="00082E13" w:rsidRDefault="00FE2AC7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  <w:vAlign w:val="center"/>
          </w:tcPr>
          <w:p w:rsidR="00FE2AC7" w:rsidRPr="00082E13" w:rsidRDefault="00FE2AC7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FE2AC7" w:rsidRPr="00082E13" w:rsidRDefault="00FE2AC7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水平投影面積率</w:t>
            </w:r>
          </w:p>
        </w:tc>
        <w:tc>
          <w:tcPr>
            <w:tcW w:w="1070" w:type="dxa"/>
            <w:vAlign w:val="center"/>
          </w:tcPr>
          <w:p w:rsidR="00FE2AC7" w:rsidRPr="00082E13" w:rsidRDefault="00FE2AC7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％</w:t>
            </w:r>
          </w:p>
        </w:tc>
        <w:tc>
          <w:tcPr>
            <w:tcW w:w="1454" w:type="dxa"/>
            <w:gridSpan w:val="2"/>
            <w:vAlign w:val="center"/>
          </w:tcPr>
          <w:p w:rsidR="00FE2AC7" w:rsidRPr="00082E13" w:rsidRDefault="00FE2AC7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緑地率</w:t>
            </w:r>
          </w:p>
        </w:tc>
        <w:tc>
          <w:tcPr>
            <w:tcW w:w="1076" w:type="dxa"/>
            <w:vAlign w:val="center"/>
          </w:tcPr>
          <w:p w:rsidR="00FE2AC7" w:rsidRPr="00082E13" w:rsidRDefault="00FE2AC7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％</w:t>
            </w:r>
          </w:p>
        </w:tc>
        <w:tc>
          <w:tcPr>
            <w:tcW w:w="1113" w:type="dxa"/>
            <w:gridSpan w:val="3"/>
            <w:vMerge/>
            <w:vAlign w:val="center"/>
          </w:tcPr>
          <w:p w:rsidR="00FE2AC7" w:rsidRPr="00082E13" w:rsidRDefault="00FE2AC7" w:rsidP="004147F3">
            <w:pPr>
              <w:spacing w:line="264" w:lineRule="auto"/>
              <w:jc w:val="distribute"/>
              <w:rPr>
                <w:sz w:val="18"/>
              </w:rPr>
            </w:pPr>
          </w:p>
        </w:tc>
        <w:tc>
          <w:tcPr>
            <w:tcW w:w="2393" w:type="dxa"/>
            <w:vMerge/>
          </w:tcPr>
          <w:p w:rsidR="00FE2AC7" w:rsidRPr="00082E13" w:rsidRDefault="00FE2AC7" w:rsidP="004147F3">
            <w:pPr>
              <w:spacing w:line="264" w:lineRule="auto"/>
              <w:rPr>
                <w:sz w:val="18"/>
              </w:rPr>
            </w:pPr>
          </w:p>
        </w:tc>
      </w:tr>
      <w:tr w:rsidR="00FE2AC7" w:rsidRPr="00082E13" w:rsidTr="004147F3">
        <w:trPr>
          <w:cantSplit/>
          <w:trHeight w:val="386"/>
        </w:trPr>
        <w:tc>
          <w:tcPr>
            <w:tcW w:w="416" w:type="dxa"/>
            <w:vMerge/>
          </w:tcPr>
          <w:p w:rsidR="00FE2AC7" w:rsidRPr="00082E13" w:rsidRDefault="00FE2AC7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  <w:vAlign w:val="center"/>
          </w:tcPr>
          <w:p w:rsidR="00FE2AC7" w:rsidRPr="00082E13" w:rsidRDefault="00FE2AC7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605" w:type="dxa"/>
            <w:gridSpan w:val="2"/>
            <w:vMerge w:val="restart"/>
            <w:vAlign w:val="center"/>
          </w:tcPr>
          <w:p w:rsidR="00FE2AC7" w:rsidRPr="00082E13" w:rsidRDefault="00FE2AC7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水平投影面積</w:t>
            </w:r>
          </w:p>
        </w:tc>
        <w:tc>
          <w:tcPr>
            <w:tcW w:w="1156" w:type="dxa"/>
            <w:vAlign w:val="center"/>
          </w:tcPr>
          <w:p w:rsidR="00FE2AC7" w:rsidRPr="00082E13" w:rsidRDefault="00FE2AC7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申請部分</w:t>
            </w:r>
          </w:p>
        </w:tc>
        <w:tc>
          <w:tcPr>
            <w:tcW w:w="1070" w:type="dxa"/>
            <w:vAlign w:val="center"/>
          </w:tcPr>
          <w:p w:rsidR="00FE2AC7" w:rsidRPr="00082E13" w:rsidRDefault="00FE2AC7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㎡</w:t>
            </w:r>
          </w:p>
        </w:tc>
        <w:tc>
          <w:tcPr>
            <w:tcW w:w="400" w:type="dxa"/>
            <w:vMerge w:val="restart"/>
            <w:vAlign w:val="center"/>
          </w:tcPr>
          <w:p w:rsidR="00FE2AC7" w:rsidRPr="00082E13" w:rsidRDefault="00FE2AC7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緑地</w:t>
            </w:r>
          </w:p>
        </w:tc>
        <w:tc>
          <w:tcPr>
            <w:tcW w:w="1054" w:type="dxa"/>
            <w:vAlign w:val="center"/>
          </w:tcPr>
          <w:p w:rsidR="00FE2AC7" w:rsidRPr="00082E13" w:rsidRDefault="00FE2AC7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緑地面積</w:t>
            </w:r>
          </w:p>
        </w:tc>
        <w:tc>
          <w:tcPr>
            <w:tcW w:w="1076" w:type="dxa"/>
            <w:vAlign w:val="center"/>
          </w:tcPr>
          <w:p w:rsidR="00FE2AC7" w:rsidRPr="00082E13" w:rsidRDefault="00FE2AC7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㎡</w:t>
            </w:r>
          </w:p>
        </w:tc>
        <w:tc>
          <w:tcPr>
            <w:tcW w:w="1113" w:type="dxa"/>
            <w:gridSpan w:val="3"/>
            <w:vAlign w:val="center"/>
          </w:tcPr>
          <w:p w:rsidR="00FE2AC7" w:rsidRPr="00082E13" w:rsidRDefault="00FE2AC7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緑地の位置</w:t>
            </w:r>
          </w:p>
        </w:tc>
        <w:tc>
          <w:tcPr>
            <w:tcW w:w="2393" w:type="dxa"/>
            <w:vAlign w:val="center"/>
          </w:tcPr>
          <w:p w:rsidR="00FE2AC7" w:rsidRPr="00082E13" w:rsidRDefault="00FE2AC7" w:rsidP="004147F3">
            <w:pPr>
              <w:spacing w:line="264" w:lineRule="auto"/>
              <w:jc w:val="center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周辺部・その他の部分</w:t>
            </w:r>
          </w:p>
        </w:tc>
      </w:tr>
      <w:tr w:rsidR="00FE2AC7" w:rsidRPr="00082E13" w:rsidTr="00E03F2F">
        <w:trPr>
          <w:cantSplit/>
          <w:trHeight w:val="344"/>
        </w:trPr>
        <w:tc>
          <w:tcPr>
            <w:tcW w:w="416" w:type="dxa"/>
            <w:vMerge/>
          </w:tcPr>
          <w:p w:rsidR="00FE2AC7" w:rsidRPr="00082E13" w:rsidRDefault="00FE2AC7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</w:tcPr>
          <w:p w:rsidR="00FE2AC7" w:rsidRPr="00082E13" w:rsidRDefault="00FE2AC7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605" w:type="dxa"/>
            <w:gridSpan w:val="2"/>
            <w:vMerge/>
            <w:vAlign w:val="center"/>
          </w:tcPr>
          <w:p w:rsidR="00FE2AC7" w:rsidRPr="00082E13" w:rsidRDefault="00FE2AC7" w:rsidP="004147F3">
            <w:pPr>
              <w:spacing w:line="264" w:lineRule="auto"/>
              <w:jc w:val="distribute"/>
              <w:rPr>
                <w:sz w:val="18"/>
              </w:rPr>
            </w:pPr>
          </w:p>
        </w:tc>
        <w:tc>
          <w:tcPr>
            <w:tcW w:w="1156" w:type="dxa"/>
            <w:vAlign w:val="center"/>
          </w:tcPr>
          <w:p w:rsidR="00FE2AC7" w:rsidRPr="00082E13" w:rsidRDefault="00FE2AC7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申請部分</w:t>
            </w:r>
          </w:p>
          <w:p w:rsidR="00FE2AC7" w:rsidRPr="00082E13" w:rsidRDefault="00FE2AC7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以外の部分</w:t>
            </w:r>
          </w:p>
        </w:tc>
        <w:tc>
          <w:tcPr>
            <w:tcW w:w="1070" w:type="dxa"/>
            <w:vAlign w:val="center"/>
          </w:tcPr>
          <w:p w:rsidR="00FE2AC7" w:rsidRPr="00082E13" w:rsidRDefault="00FE2AC7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㎡</w:t>
            </w:r>
          </w:p>
        </w:tc>
        <w:tc>
          <w:tcPr>
            <w:tcW w:w="400" w:type="dxa"/>
            <w:vMerge/>
            <w:vAlign w:val="center"/>
          </w:tcPr>
          <w:p w:rsidR="00FE2AC7" w:rsidRPr="00082E13" w:rsidRDefault="00FE2AC7" w:rsidP="004147F3">
            <w:pPr>
              <w:spacing w:line="264" w:lineRule="auto"/>
              <w:jc w:val="distribute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FE2AC7" w:rsidRPr="00082E13" w:rsidRDefault="00FE2AC7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保存木の状況</w:t>
            </w:r>
          </w:p>
        </w:tc>
        <w:tc>
          <w:tcPr>
            <w:tcW w:w="4582" w:type="dxa"/>
            <w:gridSpan w:val="5"/>
            <w:vAlign w:val="center"/>
          </w:tcPr>
          <w:p w:rsidR="00FE2AC7" w:rsidRPr="00082E13" w:rsidRDefault="00FE2AC7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 xml:space="preserve">保全面積　　㎡、樹種　　　、樹高　　</w:t>
            </w:r>
            <w:r w:rsidR="000C6449">
              <w:rPr>
                <w:rFonts w:hint="eastAsia"/>
                <w:sz w:val="18"/>
              </w:rPr>
              <w:t>ｍ</w:t>
            </w:r>
            <w:r w:rsidRPr="00082E13">
              <w:rPr>
                <w:rFonts w:hint="eastAsia"/>
                <w:sz w:val="18"/>
              </w:rPr>
              <w:t>、本数　　本</w:t>
            </w:r>
          </w:p>
        </w:tc>
      </w:tr>
      <w:tr w:rsidR="00FE2AC7" w:rsidRPr="00082E13" w:rsidTr="004147F3">
        <w:trPr>
          <w:cantSplit/>
          <w:trHeight w:val="386"/>
        </w:trPr>
        <w:tc>
          <w:tcPr>
            <w:tcW w:w="416" w:type="dxa"/>
            <w:vMerge/>
          </w:tcPr>
          <w:p w:rsidR="00FE2AC7" w:rsidRPr="00082E13" w:rsidRDefault="00FE2AC7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</w:tcPr>
          <w:p w:rsidR="00FE2AC7" w:rsidRPr="00082E13" w:rsidRDefault="00FE2AC7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605" w:type="dxa"/>
            <w:gridSpan w:val="2"/>
            <w:vMerge/>
            <w:vAlign w:val="center"/>
          </w:tcPr>
          <w:p w:rsidR="00FE2AC7" w:rsidRPr="00082E13" w:rsidRDefault="00FE2AC7" w:rsidP="004147F3">
            <w:pPr>
              <w:spacing w:line="264" w:lineRule="auto"/>
              <w:jc w:val="distribute"/>
              <w:rPr>
                <w:sz w:val="18"/>
              </w:rPr>
            </w:pPr>
          </w:p>
        </w:tc>
        <w:tc>
          <w:tcPr>
            <w:tcW w:w="1156" w:type="dxa"/>
            <w:vAlign w:val="center"/>
          </w:tcPr>
          <w:p w:rsidR="00FE2AC7" w:rsidRPr="00082E13" w:rsidRDefault="00FE2AC7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計</w:t>
            </w:r>
          </w:p>
        </w:tc>
        <w:tc>
          <w:tcPr>
            <w:tcW w:w="1070" w:type="dxa"/>
            <w:vAlign w:val="center"/>
          </w:tcPr>
          <w:p w:rsidR="00FE2AC7" w:rsidRPr="00082E13" w:rsidRDefault="00FE2AC7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㎡</w:t>
            </w:r>
          </w:p>
        </w:tc>
        <w:tc>
          <w:tcPr>
            <w:tcW w:w="400" w:type="dxa"/>
            <w:vMerge/>
            <w:vAlign w:val="center"/>
          </w:tcPr>
          <w:p w:rsidR="00FE2AC7" w:rsidRPr="00082E13" w:rsidRDefault="00FE2AC7" w:rsidP="004147F3">
            <w:pPr>
              <w:spacing w:line="264" w:lineRule="auto"/>
              <w:jc w:val="distribute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FE2AC7" w:rsidRPr="00082E13" w:rsidRDefault="00FE2AC7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植栽計画</w:t>
            </w:r>
          </w:p>
        </w:tc>
        <w:tc>
          <w:tcPr>
            <w:tcW w:w="4582" w:type="dxa"/>
            <w:gridSpan w:val="5"/>
            <w:vAlign w:val="center"/>
          </w:tcPr>
          <w:p w:rsidR="00FE2AC7" w:rsidRPr="00082E13" w:rsidRDefault="00FE2AC7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植栽面積　　㎡、樹種　　　、樹高　　ｍ、本数　　本</w:t>
            </w:r>
          </w:p>
        </w:tc>
      </w:tr>
      <w:tr w:rsidR="000F378E" w:rsidRPr="00082E13" w:rsidTr="00E03F2F">
        <w:trPr>
          <w:cantSplit/>
          <w:trHeight w:val="20"/>
        </w:trPr>
        <w:tc>
          <w:tcPr>
            <w:tcW w:w="416" w:type="dxa"/>
            <w:vMerge/>
          </w:tcPr>
          <w:p w:rsidR="000F378E" w:rsidRPr="00082E13" w:rsidRDefault="000F378E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0F378E" w:rsidRPr="00082E13" w:rsidRDefault="000F378E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pacing w:val="105"/>
                <w:sz w:val="18"/>
              </w:rPr>
              <w:t>土地の形</w:t>
            </w:r>
            <w:r w:rsidRPr="00082E13">
              <w:rPr>
                <w:rFonts w:hint="eastAsia"/>
                <w:sz w:val="18"/>
              </w:rPr>
              <w:t>質の変更等</w:t>
            </w:r>
          </w:p>
        </w:tc>
        <w:tc>
          <w:tcPr>
            <w:tcW w:w="1761" w:type="dxa"/>
            <w:gridSpan w:val="3"/>
            <w:vAlign w:val="center"/>
          </w:tcPr>
          <w:p w:rsidR="000F378E" w:rsidRPr="00082E13" w:rsidRDefault="000F378E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行為の種類</w:t>
            </w:r>
          </w:p>
        </w:tc>
        <w:tc>
          <w:tcPr>
            <w:tcW w:w="7106" w:type="dxa"/>
            <w:gridSpan w:val="8"/>
            <w:vAlign w:val="center"/>
          </w:tcPr>
          <w:p w:rsidR="000F378E" w:rsidRPr="00082E13" w:rsidRDefault="000F378E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宅地造成、土地の開墾、鉱物の掘採、土石類の採取、水面の埋立、水面の干拓、屋外における土石等の堆積、その他</w:t>
            </w:r>
            <w:r w:rsidRPr="00082E13">
              <w:rPr>
                <w:sz w:val="18"/>
              </w:rPr>
              <w:t>(</w:t>
            </w:r>
            <w:r w:rsidRPr="00082E13">
              <w:rPr>
                <w:rFonts w:hint="eastAsia"/>
                <w:sz w:val="18"/>
              </w:rPr>
              <w:t xml:space="preserve">　　　　　　　　　　　　　　　　　　　　　　　　</w:t>
            </w:r>
            <w:r w:rsidRPr="00082E13">
              <w:rPr>
                <w:sz w:val="18"/>
              </w:rPr>
              <w:t>)</w:t>
            </w:r>
          </w:p>
        </w:tc>
      </w:tr>
      <w:tr w:rsidR="00E03F2F" w:rsidRPr="00082E13" w:rsidTr="00E03F2F">
        <w:trPr>
          <w:cantSplit/>
          <w:trHeight w:val="20"/>
        </w:trPr>
        <w:tc>
          <w:tcPr>
            <w:tcW w:w="416" w:type="dxa"/>
            <w:vMerge/>
          </w:tcPr>
          <w:p w:rsidR="00E03F2F" w:rsidRPr="00082E13" w:rsidRDefault="00E03F2F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</w:tcPr>
          <w:p w:rsidR="00E03F2F" w:rsidRPr="00082E13" w:rsidRDefault="00E03F2F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E03F2F" w:rsidRPr="00082E13" w:rsidRDefault="00E03F2F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行為に係る</w:t>
            </w:r>
          </w:p>
          <w:p w:rsidR="00E03F2F" w:rsidRPr="00082E13" w:rsidRDefault="00E03F2F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土地の面積</w:t>
            </w:r>
          </w:p>
        </w:tc>
        <w:tc>
          <w:tcPr>
            <w:tcW w:w="1070" w:type="dxa"/>
            <w:vAlign w:val="center"/>
          </w:tcPr>
          <w:p w:rsidR="00E03F2F" w:rsidRPr="00082E13" w:rsidRDefault="00E03F2F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㎡</w:t>
            </w:r>
          </w:p>
        </w:tc>
        <w:tc>
          <w:tcPr>
            <w:tcW w:w="1454" w:type="dxa"/>
            <w:gridSpan w:val="2"/>
            <w:vAlign w:val="center"/>
          </w:tcPr>
          <w:p w:rsidR="00E03F2F" w:rsidRPr="00082E13" w:rsidRDefault="00E03F2F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緑地率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E03F2F" w:rsidRPr="00082E13" w:rsidRDefault="00E03F2F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％</w:t>
            </w:r>
          </w:p>
        </w:tc>
        <w:tc>
          <w:tcPr>
            <w:tcW w:w="1106" w:type="dxa"/>
            <w:gridSpan w:val="2"/>
            <w:tcBorders>
              <w:right w:val="single" w:sz="4" w:space="0" w:color="auto"/>
            </w:tcBorders>
            <w:vAlign w:val="center"/>
          </w:tcPr>
          <w:p w:rsidR="00E03F2F" w:rsidRPr="00082E13" w:rsidRDefault="00E03F2F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緑地の位置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vAlign w:val="center"/>
          </w:tcPr>
          <w:p w:rsidR="00E03F2F" w:rsidRPr="00082E13" w:rsidRDefault="00E03F2F" w:rsidP="004147F3">
            <w:pPr>
              <w:spacing w:line="264" w:lineRule="auto"/>
              <w:jc w:val="center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周辺部・その他の部分</w:t>
            </w:r>
          </w:p>
        </w:tc>
      </w:tr>
      <w:tr w:rsidR="008F6964" w:rsidRPr="00082E13" w:rsidTr="00E03F2F">
        <w:trPr>
          <w:cantSplit/>
          <w:trHeight w:val="20"/>
        </w:trPr>
        <w:tc>
          <w:tcPr>
            <w:tcW w:w="416" w:type="dxa"/>
            <w:vMerge/>
          </w:tcPr>
          <w:p w:rsidR="008F6964" w:rsidRPr="00082E13" w:rsidRDefault="008F696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</w:tcPr>
          <w:p w:rsidR="008F6964" w:rsidRPr="00082E13" w:rsidRDefault="008F696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8F6964" w:rsidRPr="00082E13" w:rsidRDefault="008F696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行為によって</w:t>
            </w:r>
          </w:p>
          <w:p w:rsidR="008F6964" w:rsidRPr="00082E13" w:rsidRDefault="008F696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生ずるのりの高さ</w:t>
            </w:r>
          </w:p>
        </w:tc>
        <w:tc>
          <w:tcPr>
            <w:tcW w:w="1070" w:type="dxa"/>
            <w:vAlign w:val="center"/>
          </w:tcPr>
          <w:p w:rsidR="008F6964" w:rsidRPr="00082E13" w:rsidRDefault="008F6964" w:rsidP="004147F3">
            <w:pPr>
              <w:spacing w:line="264" w:lineRule="auto"/>
              <w:rPr>
                <w:spacing w:val="-4"/>
                <w:sz w:val="18"/>
              </w:rPr>
            </w:pPr>
            <w:r w:rsidRPr="00082E13">
              <w:rPr>
                <w:rFonts w:hint="eastAsia"/>
                <w:spacing w:val="-4"/>
                <w:sz w:val="18"/>
              </w:rPr>
              <w:t>切土　　ｍ</w:t>
            </w:r>
          </w:p>
          <w:p w:rsidR="008F6964" w:rsidRPr="00082E13" w:rsidRDefault="008F6964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pacing w:val="-4"/>
                <w:sz w:val="18"/>
              </w:rPr>
              <w:t>盛土　　ｍ</w:t>
            </w:r>
          </w:p>
        </w:tc>
        <w:tc>
          <w:tcPr>
            <w:tcW w:w="400" w:type="dxa"/>
            <w:vMerge w:val="restart"/>
            <w:vAlign w:val="center"/>
          </w:tcPr>
          <w:p w:rsidR="008F6964" w:rsidRPr="00082E13" w:rsidRDefault="008F6964" w:rsidP="004147F3">
            <w:pPr>
              <w:spacing w:line="264" w:lineRule="auto"/>
              <w:ind w:right="-85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緑地</w:t>
            </w:r>
          </w:p>
        </w:tc>
        <w:tc>
          <w:tcPr>
            <w:tcW w:w="1054" w:type="dxa"/>
            <w:vAlign w:val="center"/>
          </w:tcPr>
          <w:p w:rsidR="008F6964" w:rsidRPr="00082E13" w:rsidRDefault="008F696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緑地面積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8F6964" w:rsidRPr="00082E13" w:rsidRDefault="008F6964" w:rsidP="004147F3">
            <w:pPr>
              <w:spacing w:line="264" w:lineRule="auto"/>
              <w:jc w:val="right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㎡</w:t>
            </w:r>
          </w:p>
        </w:tc>
        <w:tc>
          <w:tcPr>
            <w:tcW w:w="1106" w:type="dxa"/>
            <w:gridSpan w:val="2"/>
            <w:tcBorders>
              <w:right w:val="single" w:sz="4" w:space="0" w:color="auto"/>
            </w:tcBorders>
            <w:vAlign w:val="center"/>
          </w:tcPr>
          <w:p w:rsidR="008F6964" w:rsidRPr="00082E13" w:rsidRDefault="008F6964" w:rsidP="004147F3">
            <w:pPr>
              <w:spacing w:line="264" w:lineRule="auto"/>
              <w:rPr>
                <w:spacing w:val="-6"/>
                <w:sz w:val="16"/>
                <w:szCs w:val="16"/>
              </w:rPr>
            </w:pPr>
            <w:r w:rsidRPr="00082E13">
              <w:rPr>
                <w:rFonts w:hint="eastAsia"/>
                <w:spacing w:val="-6"/>
                <w:sz w:val="16"/>
                <w:szCs w:val="16"/>
              </w:rPr>
              <w:t>その他風致を維持するために必要な措置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vAlign w:val="center"/>
          </w:tcPr>
          <w:p w:rsidR="008F6964" w:rsidRPr="00082E13" w:rsidRDefault="008F6964" w:rsidP="004147F3">
            <w:pPr>
              <w:spacing w:line="264" w:lineRule="auto"/>
              <w:jc w:val="center"/>
              <w:rPr>
                <w:sz w:val="18"/>
              </w:rPr>
            </w:pPr>
          </w:p>
        </w:tc>
      </w:tr>
      <w:tr w:rsidR="008F6964" w:rsidRPr="00082E13" w:rsidTr="00E03F2F">
        <w:trPr>
          <w:cantSplit/>
          <w:trHeight w:val="20"/>
        </w:trPr>
        <w:tc>
          <w:tcPr>
            <w:tcW w:w="416" w:type="dxa"/>
            <w:vMerge/>
          </w:tcPr>
          <w:p w:rsidR="008F6964" w:rsidRPr="00082E13" w:rsidRDefault="008F696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</w:tcPr>
          <w:p w:rsidR="008F6964" w:rsidRPr="00082E13" w:rsidRDefault="008F696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8F6964" w:rsidRPr="00082E13" w:rsidRDefault="008F696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採取物、掘採物又は堆積物の種類</w:t>
            </w:r>
          </w:p>
        </w:tc>
        <w:tc>
          <w:tcPr>
            <w:tcW w:w="1070" w:type="dxa"/>
          </w:tcPr>
          <w:p w:rsidR="008F6964" w:rsidRPr="00082E13" w:rsidRDefault="008F696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400" w:type="dxa"/>
            <w:vMerge/>
            <w:vAlign w:val="center"/>
          </w:tcPr>
          <w:p w:rsidR="008F6964" w:rsidRPr="00082E13" w:rsidRDefault="008F6964" w:rsidP="004147F3">
            <w:pPr>
              <w:spacing w:line="264" w:lineRule="auto"/>
              <w:jc w:val="distribute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8F6964" w:rsidRPr="00082E13" w:rsidRDefault="008F696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保存木の状況</w:t>
            </w:r>
          </w:p>
        </w:tc>
        <w:tc>
          <w:tcPr>
            <w:tcW w:w="4582" w:type="dxa"/>
            <w:gridSpan w:val="5"/>
            <w:vAlign w:val="center"/>
          </w:tcPr>
          <w:p w:rsidR="008F6964" w:rsidRPr="00082E13" w:rsidRDefault="008F6964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 xml:space="preserve">保全面積　　㎡、樹種　　　、樹高　　</w:t>
            </w:r>
            <w:r w:rsidR="000C6449">
              <w:rPr>
                <w:rFonts w:hint="eastAsia"/>
                <w:sz w:val="18"/>
              </w:rPr>
              <w:t>ｍ</w:t>
            </w:r>
            <w:r w:rsidRPr="00082E13">
              <w:rPr>
                <w:rFonts w:hint="eastAsia"/>
                <w:sz w:val="18"/>
              </w:rPr>
              <w:t>、本数　　本</w:t>
            </w:r>
          </w:p>
        </w:tc>
      </w:tr>
      <w:tr w:rsidR="008F6964" w:rsidRPr="00082E13" w:rsidTr="004147F3">
        <w:trPr>
          <w:cantSplit/>
          <w:trHeight w:val="386"/>
        </w:trPr>
        <w:tc>
          <w:tcPr>
            <w:tcW w:w="416" w:type="dxa"/>
            <w:vMerge/>
          </w:tcPr>
          <w:p w:rsidR="008F6964" w:rsidRPr="00082E13" w:rsidRDefault="008F696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</w:tcPr>
          <w:p w:rsidR="008F6964" w:rsidRPr="00082E13" w:rsidRDefault="008F696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8F6964" w:rsidRPr="00082E13" w:rsidRDefault="008F696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跡地の処理方法</w:t>
            </w:r>
          </w:p>
        </w:tc>
        <w:tc>
          <w:tcPr>
            <w:tcW w:w="1070" w:type="dxa"/>
          </w:tcPr>
          <w:p w:rsidR="008F6964" w:rsidRPr="00082E13" w:rsidRDefault="008F6964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400" w:type="dxa"/>
            <w:vMerge/>
            <w:vAlign w:val="center"/>
          </w:tcPr>
          <w:p w:rsidR="008F6964" w:rsidRPr="00082E13" w:rsidRDefault="008F6964" w:rsidP="004147F3">
            <w:pPr>
              <w:spacing w:line="264" w:lineRule="auto"/>
              <w:jc w:val="distribute"/>
              <w:rPr>
                <w:sz w:val="18"/>
              </w:rPr>
            </w:pPr>
          </w:p>
        </w:tc>
        <w:tc>
          <w:tcPr>
            <w:tcW w:w="1054" w:type="dxa"/>
            <w:vAlign w:val="center"/>
          </w:tcPr>
          <w:p w:rsidR="008F6964" w:rsidRPr="00082E13" w:rsidRDefault="008F6964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植栽計画</w:t>
            </w:r>
          </w:p>
        </w:tc>
        <w:tc>
          <w:tcPr>
            <w:tcW w:w="4582" w:type="dxa"/>
            <w:gridSpan w:val="5"/>
            <w:vAlign w:val="center"/>
          </w:tcPr>
          <w:p w:rsidR="008F6964" w:rsidRPr="00082E13" w:rsidRDefault="008F6964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植栽面積　　㎡、樹種　　　、樹高　　ｍ、本数　　本</w:t>
            </w:r>
          </w:p>
        </w:tc>
      </w:tr>
      <w:tr w:rsidR="00E03F2F" w:rsidRPr="00082E13" w:rsidTr="004147F3">
        <w:trPr>
          <w:cantSplit/>
          <w:trHeight w:val="386"/>
        </w:trPr>
        <w:tc>
          <w:tcPr>
            <w:tcW w:w="416" w:type="dxa"/>
            <w:vMerge/>
          </w:tcPr>
          <w:p w:rsidR="00E03F2F" w:rsidRPr="00082E13" w:rsidRDefault="00E03F2F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E03F2F" w:rsidRPr="00082E13" w:rsidRDefault="00E03F2F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木竹の伐採</w:t>
            </w:r>
          </w:p>
        </w:tc>
        <w:tc>
          <w:tcPr>
            <w:tcW w:w="1761" w:type="dxa"/>
            <w:gridSpan w:val="3"/>
            <w:vAlign w:val="center"/>
          </w:tcPr>
          <w:p w:rsidR="00E03F2F" w:rsidRPr="00082E13" w:rsidRDefault="00E03F2F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行為地の</w:t>
            </w:r>
            <w:r w:rsidR="00BC1DA7" w:rsidRPr="00082E13">
              <w:rPr>
                <w:rFonts w:hint="eastAsia"/>
                <w:sz w:val="18"/>
              </w:rPr>
              <w:t>理由</w:t>
            </w:r>
          </w:p>
        </w:tc>
        <w:tc>
          <w:tcPr>
            <w:tcW w:w="7106" w:type="dxa"/>
            <w:gridSpan w:val="8"/>
            <w:vAlign w:val="center"/>
          </w:tcPr>
          <w:p w:rsidR="00E03F2F" w:rsidRPr="00082E13" w:rsidRDefault="00BC1DA7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建築物又は工作物の新築等、土地の形質の変更、その他（　　　　　　　　　　　）</w:t>
            </w:r>
          </w:p>
        </w:tc>
      </w:tr>
      <w:tr w:rsidR="00E03F2F" w:rsidRPr="00082E13" w:rsidTr="00E03F2F">
        <w:trPr>
          <w:cantSplit/>
          <w:trHeight w:val="20"/>
        </w:trPr>
        <w:tc>
          <w:tcPr>
            <w:tcW w:w="416" w:type="dxa"/>
            <w:vMerge/>
          </w:tcPr>
          <w:p w:rsidR="00E03F2F" w:rsidRPr="00082E13" w:rsidRDefault="00E03F2F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</w:tcPr>
          <w:p w:rsidR="00E03F2F" w:rsidRPr="00082E13" w:rsidRDefault="00E03F2F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E03F2F" w:rsidRPr="00082E13" w:rsidRDefault="00BC1DA7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行為地の状況</w:t>
            </w:r>
          </w:p>
        </w:tc>
        <w:tc>
          <w:tcPr>
            <w:tcW w:w="7106" w:type="dxa"/>
            <w:gridSpan w:val="8"/>
            <w:vAlign w:val="center"/>
          </w:tcPr>
          <w:p w:rsidR="00E03F2F" w:rsidRPr="00082E13" w:rsidRDefault="00BC1DA7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主たる樹種　　　　　、樹高　　　　ｍ、本数　　　　本、樹齢　　　　年</w:t>
            </w:r>
          </w:p>
          <w:p w:rsidR="00BC1DA7" w:rsidRPr="00082E13" w:rsidRDefault="00BC1DA7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周辺地の状況</w:t>
            </w:r>
          </w:p>
        </w:tc>
      </w:tr>
      <w:tr w:rsidR="00E03F2F" w:rsidRPr="00082E13" w:rsidTr="00E03F2F">
        <w:trPr>
          <w:cantSplit/>
          <w:trHeight w:val="20"/>
        </w:trPr>
        <w:tc>
          <w:tcPr>
            <w:tcW w:w="416" w:type="dxa"/>
            <w:vMerge/>
          </w:tcPr>
          <w:p w:rsidR="00E03F2F" w:rsidRPr="00082E13" w:rsidRDefault="00E03F2F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</w:tcPr>
          <w:p w:rsidR="00E03F2F" w:rsidRPr="00082E13" w:rsidRDefault="00E03F2F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E03F2F" w:rsidRPr="00082E13" w:rsidRDefault="00BC1DA7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伐採</w:t>
            </w:r>
          </w:p>
        </w:tc>
        <w:tc>
          <w:tcPr>
            <w:tcW w:w="7106" w:type="dxa"/>
            <w:gridSpan w:val="8"/>
            <w:vAlign w:val="center"/>
          </w:tcPr>
          <w:p w:rsidR="00E03F2F" w:rsidRPr="00082E13" w:rsidRDefault="00BC1DA7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面積　　　　㎡、樹種　　　　　、樹高　　　　ｍ、本数　　　　本、樹齢　　　　年</w:t>
            </w:r>
          </w:p>
          <w:p w:rsidR="00BC1DA7" w:rsidRPr="00082E13" w:rsidRDefault="00BC1DA7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 xml:space="preserve">伐採方法　</w:t>
            </w:r>
            <w:r w:rsidR="004147F3" w:rsidRPr="00082E13">
              <w:rPr>
                <w:rFonts w:hint="eastAsia"/>
                <w:sz w:val="18"/>
              </w:rPr>
              <w:t>皆伐・択伐・その他（　　　　　　　　　　　　　　　　　　　　　　）</w:t>
            </w:r>
          </w:p>
        </w:tc>
      </w:tr>
      <w:tr w:rsidR="00E03F2F" w:rsidRPr="00082E13" w:rsidTr="00E03F2F">
        <w:trPr>
          <w:cantSplit/>
          <w:trHeight w:val="20"/>
        </w:trPr>
        <w:tc>
          <w:tcPr>
            <w:tcW w:w="416" w:type="dxa"/>
            <w:vMerge/>
          </w:tcPr>
          <w:p w:rsidR="00E03F2F" w:rsidRPr="00082E13" w:rsidRDefault="00E03F2F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2020" w:type="dxa"/>
            <w:vMerge/>
          </w:tcPr>
          <w:p w:rsidR="00E03F2F" w:rsidRPr="00082E13" w:rsidRDefault="00E03F2F" w:rsidP="004147F3">
            <w:pPr>
              <w:spacing w:line="264" w:lineRule="auto"/>
              <w:rPr>
                <w:sz w:val="18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E03F2F" w:rsidRPr="00082E13" w:rsidRDefault="00E03F2F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跡地の処理方法</w:t>
            </w:r>
          </w:p>
        </w:tc>
        <w:tc>
          <w:tcPr>
            <w:tcW w:w="7106" w:type="dxa"/>
            <w:gridSpan w:val="8"/>
            <w:vAlign w:val="center"/>
          </w:tcPr>
          <w:p w:rsidR="00E03F2F" w:rsidRPr="00082E13" w:rsidRDefault="004147F3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仮設の建築物等の移転又は除却後に</w:t>
            </w:r>
            <w:r w:rsidR="00E03F2F" w:rsidRPr="00082E13">
              <w:rPr>
                <w:rFonts w:hint="eastAsia"/>
                <w:sz w:val="18"/>
              </w:rPr>
              <w:t>植栽</w:t>
            </w:r>
            <w:r w:rsidRPr="00082E13">
              <w:rPr>
                <w:rFonts w:hint="eastAsia"/>
                <w:sz w:val="18"/>
              </w:rPr>
              <w:t>を行う</w:t>
            </w:r>
            <w:r w:rsidR="00E03F2F" w:rsidRPr="00082E13">
              <w:rPr>
                <w:rFonts w:hint="eastAsia"/>
                <w:sz w:val="18"/>
              </w:rPr>
              <w:t>場合</w:t>
            </w:r>
          </w:p>
          <w:p w:rsidR="00E03F2F" w:rsidRPr="00082E13" w:rsidRDefault="004147F3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 xml:space="preserve">樹種　　　　　、樹高　</w:t>
            </w:r>
            <w:r w:rsidR="00E03F2F" w:rsidRPr="00082E13">
              <w:rPr>
                <w:rFonts w:hint="eastAsia"/>
                <w:sz w:val="18"/>
              </w:rPr>
              <w:t xml:space="preserve">　　　</w:t>
            </w:r>
            <w:r w:rsidRPr="00082E13">
              <w:rPr>
                <w:rFonts w:hint="eastAsia"/>
                <w:sz w:val="18"/>
              </w:rPr>
              <w:t>ｍ</w:t>
            </w:r>
            <w:r w:rsidR="00E03F2F" w:rsidRPr="00082E13">
              <w:rPr>
                <w:rFonts w:hint="eastAsia"/>
                <w:sz w:val="18"/>
              </w:rPr>
              <w:t>、本数　　　　本、その他</w:t>
            </w:r>
            <w:r w:rsidR="00E03F2F" w:rsidRPr="00082E13">
              <w:rPr>
                <w:sz w:val="18"/>
              </w:rPr>
              <w:t>(</w:t>
            </w:r>
            <w:r w:rsidR="00E03F2F" w:rsidRPr="00082E13">
              <w:rPr>
                <w:rFonts w:hint="eastAsia"/>
                <w:sz w:val="18"/>
              </w:rPr>
              <w:t xml:space="preserve">　</w:t>
            </w:r>
            <w:r w:rsidRPr="00082E13">
              <w:rPr>
                <w:rFonts w:hint="eastAsia"/>
                <w:sz w:val="18"/>
              </w:rPr>
              <w:t xml:space="preserve">　</w:t>
            </w:r>
            <w:r w:rsidR="00E03F2F" w:rsidRPr="00082E13">
              <w:rPr>
                <w:rFonts w:hint="eastAsia"/>
                <w:sz w:val="18"/>
              </w:rPr>
              <w:t xml:space="preserve">　　　　　　　　</w:t>
            </w:r>
            <w:r w:rsidR="00E03F2F" w:rsidRPr="00082E13">
              <w:rPr>
                <w:sz w:val="18"/>
              </w:rPr>
              <w:t>)</w:t>
            </w:r>
          </w:p>
        </w:tc>
      </w:tr>
      <w:tr w:rsidR="00E03F2F" w:rsidRPr="00082E13" w:rsidTr="006A213C">
        <w:trPr>
          <w:cantSplit/>
          <w:trHeight w:val="386"/>
        </w:trPr>
        <w:tc>
          <w:tcPr>
            <w:tcW w:w="2436" w:type="dxa"/>
            <w:gridSpan w:val="2"/>
            <w:vAlign w:val="center"/>
          </w:tcPr>
          <w:p w:rsidR="00E03F2F" w:rsidRPr="00082E13" w:rsidRDefault="00E03F2F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その他必要な事項</w:t>
            </w:r>
          </w:p>
        </w:tc>
        <w:tc>
          <w:tcPr>
            <w:tcW w:w="8867" w:type="dxa"/>
            <w:gridSpan w:val="11"/>
          </w:tcPr>
          <w:p w:rsidR="00E03F2F" w:rsidRPr="00082E13" w:rsidRDefault="00E03F2F" w:rsidP="004147F3">
            <w:pPr>
              <w:spacing w:line="264" w:lineRule="auto"/>
              <w:rPr>
                <w:sz w:val="18"/>
              </w:rPr>
            </w:pPr>
          </w:p>
        </w:tc>
      </w:tr>
      <w:tr w:rsidR="00E03F2F" w:rsidRPr="00082E13" w:rsidTr="006A213C">
        <w:trPr>
          <w:cantSplit/>
          <w:trHeight w:val="386"/>
        </w:trPr>
        <w:tc>
          <w:tcPr>
            <w:tcW w:w="2436" w:type="dxa"/>
            <w:gridSpan w:val="2"/>
            <w:vAlign w:val="center"/>
          </w:tcPr>
          <w:p w:rsidR="00E03F2F" w:rsidRPr="00082E13" w:rsidRDefault="00E03F2F" w:rsidP="004147F3">
            <w:pPr>
              <w:spacing w:line="264" w:lineRule="auto"/>
              <w:jc w:val="distribute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添付図面等</w:t>
            </w:r>
          </w:p>
        </w:tc>
        <w:tc>
          <w:tcPr>
            <w:tcW w:w="8867" w:type="dxa"/>
            <w:gridSpan w:val="11"/>
            <w:vAlign w:val="center"/>
          </w:tcPr>
          <w:p w:rsidR="00E03F2F" w:rsidRPr="00082E13" w:rsidRDefault="00E03F2F" w:rsidP="004147F3">
            <w:pPr>
              <w:spacing w:line="264" w:lineRule="auto"/>
              <w:rPr>
                <w:sz w:val="18"/>
              </w:rPr>
            </w:pPr>
            <w:r w:rsidRPr="00082E13">
              <w:rPr>
                <w:rFonts w:hint="eastAsia"/>
                <w:sz w:val="18"/>
              </w:rPr>
              <w:t>付近見取図、配置図、平面図、立面図、断面図、その他</w:t>
            </w:r>
            <w:r w:rsidRPr="00082E13">
              <w:rPr>
                <w:sz w:val="18"/>
              </w:rPr>
              <w:t>(</w:t>
            </w:r>
            <w:r w:rsidRPr="00082E13">
              <w:rPr>
                <w:rFonts w:hint="eastAsia"/>
                <w:sz w:val="18"/>
              </w:rPr>
              <w:t xml:space="preserve">　　　　　　　　　　　　　　　　　　　　</w:t>
            </w:r>
            <w:r w:rsidRPr="00082E13">
              <w:rPr>
                <w:sz w:val="18"/>
              </w:rPr>
              <w:t>)</w:t>
            </w:r>
          </w:p>
        </w:tc>
      </w:tr>
    </w:tbl>
    <w:p w:rsidR="000F378E" w:rsidRPr="00082E13" w:rsidRDefault="000F378E">
      <w:pPr>
        <w:spacing w:before="120"/>
        <w:ind w:left="810" w:hanging="810"/>
        <w:rPr>
          <w:sz w:val="18"/>
        </w:rPr>
      </w:pPr>
      <w:r w:rsidRPr="00082E13">
        <w:rPr>
          <w:rFonts w:hint="eastAsia"/>
          <w:spacing w:val="105"/>
          <w:sz w:val="18"/>
        </w:rPr>
        <w:t>備</w:t>
      </w:r>
      <w:r w:rsidRPr="00082E13">
        <w:rPr>
          <w:rFonts w:hint="eastAsia"/>
          <w:sz w:val="18"/>
        </w:rPr>
        <w:t xml:space="preserve">考　</w:t>
      </w:r>
      <w:r w:rsidRPr="00082E13">
        <w:rPr>
          <w:sz w:val="18"/>
        </w:rPr>
        <w:t>1</w:t>
      </w:r>
      <w:r w:rsidRPr="00082E13">
        <w:rPr>
          <w:rFonts w:hint="eastAsia"/>
          <w:sz w:val="18"/>
        </w:rPr>
        <w:t xml:space="preserve">　許可申請の場合は表題の</w:t>
      </w:r>
      <w:r w:rsidRPr="00082E13">
        <w:rPr>
          <w:sz w:val="18"/>
        </w:rPr>
        <w:t>(</w:t>
      </w:r>
      <w:r w:rsidRPr="00082E13">
        <w:rPr>
          <w:rFonts w:hint="eastAsia"/>
          <w:sz w:val="18"/>
        </w:rPr>
        <w:t>変更</w:t>
      </w:r>
      <w:r w:rsidRPr="00082E13">
        <w:rPr>
          <w:sz w:val="18"/>
        </w:rPr>
        <w:t>)</w:t>
      </w:r>
      <w:r w:rsidRPr="00082E13">
        <w:rPr>
          <w:rFonts w:hint="eastAsia"/>
          <w:sz w:val="18"/>
        </w:rPr>
        <w:t>を横実線で消すこと。変更許可申請の場合は○で囲むこと。</w:t>
      </w:r>
    </w:p>
    <w:p w:rsidR="000F378E" w:rsidRPr="00082E13" w:rsidRDefault="000F378E">
      <w:pPr>
        <w:ind w:left="810" w:hanging="810"/>
        <w:rPr>
          <w:sz w:val="18"/>
        </w:rPr>
      </w:pPr>
      <w:r w:rsidRPr="00082E13">
        <w:rPr>
          <w:rFonts w:hint="eastAsia"/>
          <w:sz w:val="18"/>
        </w:rPr>
        <w:t xml:space="preserve">　　　　</w:t>
      </w:r>
      <w:r w:rsidRPr="00082E13">
        <w:rPr>
          <w:sz w:val="18"/>
        </w:rPr>
        <w:t>2</w:t>
      </w:r>
      <w:r w:rsidRPr="00082E13">
        <w:rPr>
          <w:rFonts w:hint="eastAsia"/>
          <w:sz w:val="18"/>
        </w:rPr>
        <w:t xml:space="preserve">　欄内に</w:t>
      </w:r>
      <w:r w:rsidR="007623B5" w:rsidRPr="00082E13">
        <w:rPr>
          <w:rFonts w:hint="eastAsia"/>
          <w:sz w:val="18"/>
        </w:rPr>
        <w:t>該当するものが</w:t>
      </w:r>
      <w:r w:rsidRPr="00082E13">
        <w:rPr>
          <w:rFonts w:hint="eastAsia"/>
          <w:sz w:val="18"/>
        </w:rPr>
        <w:t>ある場合は、○で囲むこと。</w:t>
      </w:r>
      <w:r w:rsidRPr="00082E13">
        <w:rPr>
          <w:sz w:val="18"/>
        </w:rPr>
        <w:t>(</w:t>
      </w:r>
      <w:r w:rsidRPr="00082E13">
        <w:rPr>
          <w:rFonts w:hint="eastAsia"/>
          <w:sz w:val="18"/>
        </w:rPr>
        <w:t xml:space="preserve">　</w:t>
      </w:r>
      <w:r w:rsidRPr="00082E13">
        <w:rPr>
          <w:sz w:val="18"/>
        </w:rPr>
        <w:t>)</w:t>
      </w:r>
      <w:r w:rsidRPr="00082E13">
        <w:rPr>
          <w:rFonts w:hint="eastAsia"/>
          <w:sz w:val="18"/>
        </w:rPr>
        <w:t>内には該当する内容を記入すること。</w:t>
      </w:r>
    </w:p>
    <w:p w:rsidR="000F378E" w:rsidRPr="00082E13" w:rsidRDefault="000F378E">
      <w:pPr>
        <w:ind w:left="810" w:hanging="810"/>
        <w:rPr>
          <w:sz w:val="18"/>
        </w:rPr>
      </w:pPr>
      <w:r w:rsidRPr="00082E13">
        <w:rPr>
          <w:rFonts w:hint="eastAsia"/>
          <w:sz w:val="18"/>
        </w:rPr>
        <w:t xml:space="preserve">　　　　</w:t>
      </w:r>
      <w:r w:rsidRPr="00082E13">
        <w:rPr>
          <w:sz w:val="18"/>
        </w:rPr>
        <w:t>3</w:t>
      </w:r>
      <w:r w:rsidRPr="00082E13">
        <w:rPr>
          <w:rFonts w:hint="eastAsia"/>
          <w:sz w:val="18"/>
        </w:rPr>
        <w:t xml:space="preserve">　変更許可申請の場合には、変更前のものを</w:t>
      </w:r>
      <w:r w:rsidRPr="00082E13">
        <w:rPr>
          <w:sz w:val="18"/>
        </w:rPr>
        <w:t>(</w:t>
      </w:r>
      <w:r w:rsidRPr="00082E13">
        <w:rPr>
          <w:rFonts w:hint="eastAsia"/>
          <w:sz w:val="18"/>
        </w:rPr>
        <w:t xml:space="preserve">　</w:t>
      </w:r>
      <w:r w:rsidRPr="00082E13">
        <w:rPr>
          <w:sz w:val="18"/>
        </w:rPr>
        <w:t>)</w:t>
      </w:r>
      <w:r w:rsidRPr="00082E13">
        <w:rPr>
          <w:rFonts w:hint="eastAsia"/>
          <w:sz w:val="18"/>
        </w:rPr>
        <w:t>書で変更後のものと対照できるように記入すること。</w:t>
      </w:r>
    </w:p>
    <w:p w:rsidR="000F378E" w:rsidRPr="00082E13" w:rsidRDefault="000F378E">
      <w:pPr>
        <w:ind w:left="810" w:hanging="810"/>
        <w:rPr>
          <w:sz w:val="18"/>
        </w:rPr>
      </w:pPr>
      <w:r w:rsidRPr="00082E13">
        <w:rPr>
          <w:rFonts w:hint="eastAsia"/>
          <w:sz w:val="18"/>
        </w:rPr>
        <w:t xml:space="preserve">　　　　</w:t>
      </w:r>
      <w:r w:rsidRPr="00082E13">
        <w:rPr>
          <w:sz w:val="18"/>
        </w:rPr>
        <w:t>4</w:t>
      </w:r>
      <w:r w:rsidRPr="00082E13">
        <w:rPr>
          <w:rFonts w:hint="eastAsia"/>
          <w:sz w:val="18"/>
        </w:rPr>
        <w:t xml:space="preserve">　色彩の変更の場合は、</w:t>
      </w:r>
      <w:r w:rsidRPr="00082E13">
        <w:rPr>
          <w:sz w:val="18"/>
        </w:rPr>
        <w:t>3</w:t>
      </w:r>
      <w:r w:rsidRPr="00082E13">
        <w:rPr>
          <w:rFonts w:hint="eastAsia"/>
          <w:sz w:val="18"/>
        </w:rPr>
        <w:t>に準じて記入すること。</w:t>
      </w:r>
    </w:p>
    <w:p w:rsidR="000F378E" w:rsidRDefault="000F378E">
      <w:pPr>
        <w:ind w:left="810" w:hanging="810"/>
        <w:rPr>
          <w:sz w:val="18"/>
        </w:rPr>
      </w:pPr>
      <w:r w:rsidRPr="00082E13">
        <w:rPr>
          <w:rFonts w:hint="eastAsia"/>
          <w:sz w:val="18"/>
        </w:rPr>
        <w:t xml:space="preserve">　　　　</w:t>
      </w:r>
      <w:r w:rsidRPr="00082E13">
        <w:rPr>
          <w:sz w:val="18"/>
        </w:rPr>
        <w:t>5</w:t>
      </w:r>
      <w:r w:rsidRPr="00082E13">
        <w:rPr>
          <w:rFonts w:hint="eastAsia"/>
          <w:sz w:val="18"/>
        </w:rPr>
        <w:t xml:space="preserve">　その他必要な事項の欄には、行為をすることについて他の法令による許可、認可等を要する場合にその手続の状況等を記入すること。</w:t>
      </w:r>
    </w:p>
    <w:sectPr w:rsidR="000F378E">
      <w:pgSz w:w="14572" w:h="20639" w:code="12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F4" w:rsidRDefault="008F05F4" w:rsidP="008B669A">
      <w:r>
        <w:separator/>
      </w:r>
    </w:p>
  </w:endnote>
  <w:endnote w:type="continuationSeparator" w:id="0">
    <w:p w:rsidR="008F05F4" w:rsidRDefault="008F05F4" w:rsidP="008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F4" w:rsidRDefault="008F05F4" w:rsidP="008B669A">
      <w:r>
        <w:separator/>
      </w:r>
    </w:p>
  </w:footnote>
  <w:footnote w:type="continuationSeparator" w:id="0">
    <w:p w:rsidR="008F05F4" w:rsidRDefault="008F05F4" w:rsidP="008B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8E"/>
    <w:rsid w:val="00036DC2"/>
    <w:rsid w:val="00082E13"/>
    <w:rsid w:val="000C6449"/>
    <w:rsid w:val="000D228F"/>
    <w:rsid w:val="000F378E"/>
    <w:rsid w:val="0040083D"/>
    <w:rsid w:val="004147F3"/>
    <w:rsid w:val="004D3AD6"/>
    <w:rsid w:val="004E4A45"/>
    <w:rsid w:val="004E50A2"/>
    <w:rsid w:val="005139FF"/>
    <w:rsid w:val="00600C4A"/>
    <w:rsid w:val="006201BA"/>
    <w:rsid w:val="006A213C"/>
    <w:rsid w:val="007623B5"/>
    <w:rsid w:val="008B669A"/>
    <w:rsid w:val="008F05F4"/>
    <w:rsid w:val="008F6964"/>
    <w:rsid w:val="00983329"/>
    <w:rsid w:val="009D4216"/>
    <w:rsid w:val="00A856E4"/>
    <w:rsid w:val="00BC1DA7"/>
    <w:rsid w:val="00CB2054"/>
    <w:rsid w:val="00E03F2F"/>
    <w:rsid w:val="00FB7B7D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84F86"/>
  <w14:defaultImageDpi w14:val="0"/>
  <w15:docId w15:val="{C5E42BD4-8078-43EA-8A31-AF82DB4E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0D2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D22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</cp:revision>
  <cp:lastPrinted>2017-02-01T04:26:00Z</cp:lastPrinted>
  <dcterms:created xsi:type="dcterms:W3CDTF">2021-05-20T04:50:00Z</dcterms:created>
  <dcterms:modified xsi:type="dcterms:W3CDTF">2021-05-20T04:51:00Z</dcterms:modified>
</cp:coreProperties>
</file>