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足利市　総合政策部　地域創生課　御中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160" w:firstLineChars="50"/>
        <w:jc w:val="center"/>
        <w:rPr>
          <w:rFonts w:hint="default"/>
          <w:sz w:val="32"/>
        </w:rPr>
      </w:pPr>
      <w:r>
        <w:rPr>
          <w:rFonts w:hint="eastAsia"/>
          <w:sz w:val="32"/>
        </w:rPr>
        <w:t>令和４年度地域課題解決型インターンシップ</w:t>
      </w:r>
    </w:p>
    <w:p>
      <w:pPr>
        <w:pStyle w:val="0"/>
        <w:ind w:firstLine="160" w:firstLineChars="50"/>
        <w:jc w:val="center"/>
        <w:rPr>
          <w:rFonts w:hint="default"/>
          <w:sz w:val="32"/>
        </w:rPr>
      </w:pPr>
      <w:r>
        <w:rPr>
          <w:rFonts w:hint="default"/>
          <w:sz w:val="32"/>
        </w:rPr>
        <w:t>参加申込書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氏名</w:t>
      </w:r>
    </w:p>
    <w:p>
      <w:pPr>
        <w:pStyle w:val="0"/>
        <w:ind w:left="420" w:leftChars="2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住所</w:t>
      </w:r>
    </w:p>
    <w:p>
      <w:pPr>
        <w:pStyle w:val="0"/>
        <w:ind w:left="420" w:leftChars="2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生年月日</w:t>
      </w:r>
    </w:p>
    <w:p>
      <w:pPr>
        <w:pStyle w:val="0"/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　　年　　月　　日生まれ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連絡先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</w:t>
      </w:r>
      <w:r>
        <w:rPr>
          <w:rFonts w:hint="eastAsia"/>
          <w:spacing w:val="40"/>
          <w:kern w:val="0"/>
          <w:sz w:val="24"/>
          <w:fitText w:val="1200" w:id="1"/>
        </w:rPr>
        <w:t>電話番</w:t>
      </w:r>
      <w:r>
        <w:rPr>
          <w:rFonts w:hint="eastAsia"/>
          <w:kern w:val="0"/>
          <w:sz w:val="24"/>
          <w:fitText w:val="1200" w:id="1"/>
        </w:rPr>
        <w:t>号</w:t>
      </w:r>
      <w:r>
        <w:rPr>
          <w:rFonts w:hint="eastAsia"/>
          <w:sz w:val="24"/>
        </w:rPr>
        <w:t>：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・</w:t>
      </w:r>
      <w:r>
        <w:rPr>
          <w:rFonts w:hint="eastAsia"/>
          <w:spacing w:val="1"/>
          <w:w w:val="71"/>
          <w:kern w:val="0"/>
          <w:sz w:val="24"/>
          <w:fitText w:val="1200" w:id="2"/>
        </w:rPr>
        <w:t>メールアドレ</w:t>
      </w:r>
      <w:r>
        <w:rPr>
          <w:rFonts w:hint="eastAsia"/>
          <w:spacing w:val="3"/>
          <w:w w:val="71"/>
          <w:kern w:val="0"/>
          <w:sz w:val="24"/>
          <w:fitText w:val="1200" w:id="2"/>
        </w:rPr>
        <w:t>ス</w:t>
      </w:r>
      <w:r>
        <w:rPr>
          <w:rFonts w:hint="eastAsia"/>
          <w:sz w:val="24"/>
        </w:rPr>
        <w:t>：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　職業／大学・</w:t>
      </w:r>
      <w:bookmarkStart w:id="0" w:name="_GoBack"/>
      <w:bookmarkEnd w:id="0"/>
      <w:r>
        <w:rPr>
          <w:rFonts w:hint="eastAsia"/>
          <w:sz w:val="24"/>
        </w:rPr>
        <w:t>学部・学科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６　参加希望日程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７　自由記載（応募のきっかけ、興味のあること、自己ＰＲなど）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1711325</wp:posOffset>
                </wp:positionV>
                <wp:extent cx="5368925" cy="0"/>
                <wp:effectExtent l="0" t="635" r="29210" b="10795"/>
                <wp:wrapNone/>
                <wp:docPr id="1026" name="直線コネクタ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1"/>
                      <wps:cNvSpPr/>
                      <wps:spPr>
                        <a:xfrm flipV="1">
                          <a:off x="0" y="0"/>
                          <a:ext cx="536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style="flip:y;mso-wrap-distance-top:0pt;mso-wrap-distance-right:9pt;mso-wrap-distance-left:9pt;mso-wrap-distance-bottom:0pt;mso-position-horizontal:right;mso-position-horizontal-relative:margin;mso-position-vertical-relative:text;position:absolute;z-index:2;" o:spid="_x0000_s1026" o:allowincell="t" o:allowoverlap="t" filled="f" stroked="t" strokecolor="#000000 [3200]" strokeweight="0.5pt" o:spt="20" from="0pt,134.75pt" to="422.75pt,134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26</Words>
  <Characters>153</Characters>
  <Application>JUST Note</Application>
  <Lines>1</Lines>
  <Paragraphs>1</Paragraphs>
  <Company>足利市</Company>
  <CharactersWithSpaces>178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足利市</dc:creator>
  <cp:lastModifiedBy>ashikagacmgr</cp:lastModifiedBy>
  <cp:lastPrinted>2022-07-01T06:58:00Z</cp:lastPrinted>
  <dcterms:created xsi:type="dcterms:W3CDTF">2022-07-01T06:53:00Z</dcterms:created>
  <dcterms:modified xsi:type="dcterms:W3CDTF">2022-07-01T07:43:39Z</dcterms:modified>
  <cp:revision>3</cp:revision>
</cp:coreProperties>
</file>