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A0669">
        <w:rPr>
          <w:rFonts w:hint="eastAsia"/>
        </w:rPr>
        <w:t>５</w:t>
      </w:r>
      <w:r>
        <w:rPr>
          <w:rFonts w:hint="eastAsia"/>
        </w:rPr>
        <w:t>年</w:t>
      </w:r>
      <w:r w:rsidR="00742E3B">
        <w:rPr>
          <w:rFonts w:hint="eastAsia"/>
        </w:rPr>
        <w:t>１</w:t>
      </w:r>
      <w:r>
        <w:rPr>
          <w:rFonts w:hint="eastAsia"/>
        </w:rPr>
        <w:t>月</w:t>
      </w:r>
      <w:r w:rsidR="00330E9A">
        <w:rPr>
          <w:rFonts w:hint="eastAsia"/>
        </w:rPr>
        <w:t>５</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3F778B" w:rsidP="000A2BAE">
            <w:pPr>
              <w:rPr>
                <w:rFonts w:cs="Times New Roman"/>
                <w:szCs w:val="24"/>
              </w:rPr>
            </w:pPr>
            <w:r>
              <w:rPr>
                <w:rFonts w:cs="Times New Roman" w:hint="eastAsia"/>
                <w:szCs w:val="24"/>
              </w:rPr>
              <w:t>抗原定性検査キット</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EB2968" w:rsidRPr="00742E3B" w:rsidRDefault="001A0669" w:rsidP="00330E9A">
            <w:pPr>
              <w:rPr>
                <w:szCs w:val="21"/>
              </w:rPr>
            </w:pPr>
            <w:r>
              <w:rPr>
                <w:rFonts w:hint="eastAsia"/>
                <w:szCs w:val="21"/>
              </w:rPr>
              <w:t>足利市元気高齢</w:t>
            </w:r>
            <w:r w:rsidR="00742E3B">
              <w:rPr>
                <w:rFonts w:hint="eastAsia"/>
                <w:szCs w:val="21"/>
              </w:rPr>
              <w:t>課</w:t>
            </w:r>
            <w:r w:rsidR="00330E9A">
              <w:rPr>
                <w:rFonts w:hint="eastAsia"/>
                <w:szCs w:val="21"/>
              </w:rPr>
              <w:t>が指定する場所</w:t>
            </w:r>
            <w:bookmarkStart w:id="0" w:name="_GoBack"/>
            <w:bookmarkEnd w:id="0"/>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353DD2" w:rsidTr="00EB2968">
        <w:trPr>
          <w:trHeight w:val="824"/>
        </w:trPr>
        <w:tc>
          <w:tcPr>
            <w:tcW w:w="5382" w:type="dxa"/>
            <w:tcBorders>
              <w:top w:val="single" w:sz="4" w:space="0" w:color="auto"/>
              <w:left w:val="single" w:sz="4" w:space="0" w:color="auto"/>
              <w:right w:val="single" w:sz="4" w:space="0" w:color="auto"/>
            </w:tcBorders>
          </w:tcPr>
          <w:p w:rsidR="00353DD2" w:rsidRDefault="00353DD2" w:rsidP="00EB2968">
            <w:r>
              <w:rPr>
                <w:rFonts w:hint="eastAsia"/>
              </w:rPr>
              <w:t>法人にあっては市内に本店</w:t>
            </w:r>
            <w:r w:rsidR="003F778B">
              <w:rPr>
                <w:rFonts w:hint="eastAsia"/>
              </w:rPr>
              <w:t>又は</w:t>
            </w:r>
            <w:r w:rsidR="00EB2968">
              <w:rPr>
                <w:rFonts w:hint="eastAsia"/>
              </w:rPr>
              <w:t>営業所</w:t>
            </w:r>
            <w:r>
              <w:rPr>
                <w:rFonts w:hint="eastAsia"/>
              </w:rPr>
              <w:t>、個人にあっては市内に居住の有無</w:t>
            </w:r>
          </w:p>
        </w:tc>
        <w:tc>
          <w:tcPr>
            <w:tcW w:w="3112" w:type="dxa"/>
            <w:tcBorders>
              <w:top w:val="single" w:sz="4" w:space="0" w:color="auto"/>
              <w:left w:val="single" w:sz="4" w:space="0" w:color="auto"/>
              <w:right w:val="single" w:sz="4" w:space="0" w:color="auto"/>
            </w:tcBorders>
            <w:vAlign w:val="center"/>
          </w:tcPr>
          <w:p w:rsidR="00353DD2" w:rsidRDefault="00353DD2" w:rsidP="00EB2968">
            <w:pPr>
              <w:jc w:val="center"/>
            </w:pPr>
            <w:r>
              <w:rPr>
                <w:rFonts w:hint="eastAsia"/>
              </w:rPr>
              <w:t>有　　・　　無</w:t>
            </w:r>
          </w:p>
        </w:tc>
      </w:tr>
      <w:tr w:rsidR="00EB2968" w:rsidTr="00EB2968">
        <w:trPr>
          <w:trHeight w:val="825"/>
        </w:trPr>
        <w:tc>
          <w:tcPr>
            <w:tcW w:w="5382" w:type="dxa"/>
            <w:tcBorders>
              <w:top w:val="single" w:sz="4" w:space="0" w:color="auto"/>
              <w:left w:val="single" w:sz="4" w:space="0" w:color="auto"/>
              <w:right w:val="single" w:sz="4" w:space="0" w:color="auto"/>
            </w:tcBorders>
          </w:tcPr>
          <w:p w:rsidR="00EB2968" w:rsidRPr="00EB2968" w:rsidRDefault="00EB2968" w:rsidP="00EB2968">
            <w:r w:rsidRPr="00EB2968">
              <w:rPr>
                <w:rFonts w:hint="eastAsia"/>
              </w:rPr>
              <w:t>医薬品、医療機器等の品質、有効性及び安全性の確保等に関する法律第</w:t>
            </w:r>
            <w:r w:rsidR="000718EC">
              <w:rPr>
                <w:rFonts w:hint="eastAsia"/>
              </w:rPr>
              <w:t>２５</w:t>
            </w:r>
            <w:r w:rsidRPr="00EB2968">
              <w:rPr>
                <w:rFonts w:hint="eastAsia"/>
              </w:rPr>
              <w:t>条（医薬品の販売業の許可の種類）第</w:t>
            </w:r>
            <w:r w:rsidR="000718EC">
              <w:rPr>
                <w:rFonts w:hint="eastAsia"/>
              </w:rPr>
              <w:t>３号</w:t>
            </w:r>
            <w:r w:rsidRPr="00EB2968">
              <w:rPr>
                <w:rFonts w:hint="eastAsia"/>
              </w:rPr>
              <w:t>に規定する卸売販売業の許可</w:t>
            </w:r>
            <w:r>
              <w:rPr>
                <w:rFonts w:hint="eastAsia"/>
              </w:rPr>
              <w:t>の有無</w:t>
            </w:r>
          </w:p>
        </w:tc>
        <w:tc>
          <w:tcPr>
            <w:tcW w:w="3112" w:type="dxa"/>
            <w:tcBorders>
              <w:top w:val="single" w:sz="4" w:space="0" w:color="auto"/>
              <w:left w:val="single" w:sz="4" w:space="0" w:color="auto"/>
              <w:right w:val="single" w:sz="4" w:space="0" w:color="auto"/>
            </w:tcBorders>
            <w:vAlign w:val="center"/>
          </w:tcPr>
          <w:p w:rsidR="00EB2968" w:rsidRDefault="00EB2968"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63" w:rsidRDefault="002C7163" w:rsidP="00611786">
      <w:r>
        <w:separator/>
      </w:r>
    </w:p>
  </w:endnote>
  <w:endnote w:type="continuationSeparator" w:id="0">
    <w:p w:rsidR="002C7163" w:rsidRDefault="002C7163"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63" w:rsidRDefault="002C7163" w:rsidP="00611786">
      <w:r>
        <w:separator/>
      </w:r>
    </w:p>
  </w:footnote>
  <w:footnote w:type="continuationSeparator" w:id="0">
    <w:p w:rsidR="002C7163" w:rsidRDefault="002C7163"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33C4F"/>
    <w:rsid w:val="0019742C"/>
    <w:rsid w:val="001A0669"/>
    <w:rsid w:val="001E4A47"/>
    <w:rsid w:val="00224514"/>
    <w:rsid w:val="00293EC6"/>
    <w:rsid w:val="002C2761"/>
    <w:rsid w:val="002C7163"/>
    <w:rsid w:val="002F2CDA"/>
    <w:rsid w:val="00306201"/>
    <w:rsid w:val="00330E9A"/>
    <w:rsid w:val="00353DD2"/>
    <w:rsid w:val="003F778B"/>
    <w:rsid w:val="00466206"/>
    <w:rsid w:val="00472101"/>
    <w:rsid w:val="00474EA0"/>
    <w:rsid w:val="004D2E21"/>
    <w:rsid w:val="005C6AF0"/>
    <w:rsid w:val="005D55C4"/>
    <w:rsid w:val="005E7CC4"/>
    <w:rsid w:val="006026EB"/>
    <w:rsid w:val="00611786"/>
    <w:rsid w:val="00612427"/>
    <w:rsid w:val="00637DE3"/>
    <w:rsid w:val="006604FC"/>
    <w:rsid w:val="006B52EF"/>
    <w:rsid w:val="0073147E"/>
    <w:rsid w:val="00737716"/>
    <w:rsid w:val="00742E3B"/>
    <w:rsid w:val="00760165"/>
    <w:rsid w:val="007A7229"/>
    <w:rsid w:val="008011D1"/>
    <w:rsid w:val="008658E3"/>
    <w:rsid w:val="0088577C"/>
    <w:rsid w:val="00897679"/>
    <w:rsid w:val="008C5262"/>
    <w:rsid w:val="008E23FA"/>
    <w:rsid w:val="008F77BF"/>
    <w:rsid w:val="00926013"/>
    <w:rsid w:val="00951FEC"/>
    <w:rsid w:val="0097007B"/>
    <w:rsid w:val="009A6567"/>
    <w:rsid w:val="009B4E2D"/>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0104A"/>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cp:lastPrinted>2019-11-08T04:46:00Z</cp:lastPrinted>
  <dcterms:created xsi:type="dcterms:W3CDTF">2022-12-22T02:54:00Z</dcterms:created>
  <dcterms:modified xsi:type="dcterms:W3CDTF">2022-12-26T08:21:00Z</dcterms:modified>
</cp:coreProperties>
</file>