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（様式１）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pacing w:val="10"/>
          <w:sz w:val="24"/>
        </w:rPr>
      </w:pPr>
      <w:r>
        <w:rPr>
          <w:rFonts w:hint="eastAsia" w:asciiTheme="majorEastAsia" w:hAnsiTheme="majorEastAsia" w:eastAsiaTheme="majorEastAsia"/>
          <w:b w:val="1"/>
          <w:spacing w:val="10"/>
          <w:sz w:val="24"/>
        </w:rPr>
        <w:t>中学生地区活動ボランティアクラブ</w:t>
      </w:r>
    </w:p>
    <w:p>
      <w:pPr>
        <w:pStyle w:val="19"/>
        <w:numPr>
          <w:ilvl w:val="0"/>
          <w:numId w:val="1"/>
        </w:numPr>
        <w:ind w:leftChars="0"/>
        <w:jc w:val="center"/>
        <w:rPr>
          <w:rFonts w:hint="default" w:ascii="HG創英角ｺﾞｼｯｸUB" w:hAnsi="HG創英角ｺﾞｼｯｸUB" w:eastAsia="HG創英角ｺﾞｼｯｸUB"/>
          <w:sz w:val="48"/>
          <w:u w:val="single" w:color="auto"/>
        </w:rPr>
      </w:pPr>
      <w:r>
        <w:rPr>
          <w:rFonts w:hint="eastAsia" w:ascii="HG創英角ｺﾞｼｯｸUB" w:hAnsi="HG創英角ｺﾞｼｯｸUB" w:eastAsia="HG創英角ｺﾞｼｯｸUB"/>
          <w:sz w:val="48"/>
        </w:rPr>
        <w:t>　</w:t>
      </w:r>
      <w:r>
        <w:rPr>
          <w:rFonts w:hint="default" w:ascii="HG創英角ｺﾞｼｯｸUB" w:hAnsi="HG創英角ｺﾞｼｯｸUB" w:eastAsia="HG創英角ｺﾞｼｯｸUB"/>
          <w:sz w:val="48"/>
          <w:u w:val="single" w:color="auto"/>
        </w:rPr>
        <w:t xml:space="preserve"> </w:t>
      </w:r>
      <w:r>
        <w:rPr>
          <w:rFonts w:hint="eastAsia" w:ascii="HG創英角ｺﾞｼｯｸUB" w:hAnsi="HG創英角ｺﾞｼｯｸUB" w:eastAsia="HG創英角ｺﾞｼｯｸUB"/>
          <w:sz w:val="48"/>
          <w:u w:val="single" w:color="auto"/>
        </w:rPr>
        <w:t>入　会　申　込　書　</w:t>
      </w:r>
      <w:r>
        <w:rPr>
          <w:rFonts w:hint="eastAsia" w:ascii="HG創英角ｺﾞｼｯｸUB" w:hAnsi="HG創英角ｺﾞｼｯｸUB" w:eastAsia="HG創英角ｺﾞｼｯｸUB"/>
          <w:sz w:val="32"/>
          <w:u w:val="single" w:color="auto"/>
        </w:rPr>
        <w:t>（令和　　年度）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pacing w:val="10"/>
          <w:sz w:val="24"/>
        </w:rPr>
      </w:pPr>
      <w:r>
        <w:rPr>
          <w:rFonts w:hint="eastAsia" w:asciiTheme="majorEastAsia" w:hAnsiTheme="majorEastAsia" w:eastAsiaTheme="majorEastAsia"/>
          <w:b w:val="1"/>
          <w:spacing w:val="10"/>
          <w:sz w:val="24"/>
        </w:rPr>
        <w:t>私は、中学生地区活動ボランティアクラブで、ボランティア活動を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pacing w:val="10"/>
          <w:sz w:val="24"/>
        </w:rPr>
        <w:t>　　　</w:t>
      </w:r>
      <w:r>
        <w:rPr>
          <w:rFonts w:hint="eastAsia" w:asciiTheme="majorEastAsia" w:hAnsiTheme="majorEastAsia" w:eastAsiaTheme="majorEastAsia"/>
          <w:b w:val="1"/>
          <w:spacing w:val="10"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1"/>
          <w:spacing w:val="10"/>
          <w:sz w:val="24"/>
        </w:rPr>
        <w:t>体験したいので、保護者の同意を得て入会の申込みをします。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986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75"/>
        <w:gridCol w:w="2410"/>
        <w:gridCol w:w="735"/>
        <w:gridCol w:w="735"/>
        <w:gridCol w:w="740"/>
        <w:gridCol w:w="840"/>
        <w:gridCol w:w="1155"/>
        <w:gridCol w:w="1470"/>
      </w:tblGrid>
      <w:tr>
        <w:trPr>
          <w:trHeight w:val="1310" w:hRule="atLeas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>ふ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>り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>が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18"/>
              </w:rPr>
              <w:t>な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氏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名</w:t>
            </w:r>
          </w:p>
        </w:tc>
        <w:tc>
          <w:tcPr>
            <w:tcW w:w="546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（平成　　年　　月　　日生まれ）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性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別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男・女</w:t>
            </w:r>
          </w:p>
        </w:tc>
      </w:tr>
      <w:tr>
        <w:trPr>
          <w:trHeight w:val="1159" w:hRule="atLeast"/>
        </w:trPr>
        <w:tc>
          <w:tcPr>
            <w:tcW w:w="1775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住　所</w:t>
            </w:r>
          </w:p>
        </w:tc>
        <w:tc>
          <w:tcPr>
            <w:tcW w:w="5460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（〒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－　　　　　）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spacing w:before="0" w:beforeLines="0" w:beforeAutospacing="0" w:after="0" w:afterLines="0" w:afterAutospacing="0"/>
              <w:jc w:val="both"/>
              <w:rPr>
                <w:rFonts w:hint="default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default" w:asciiTheme="majorEastAsia" w:hAnsiTheme="majorEastAsia" w:eastAsiaTheme="majorEastAsia"/>
                <w:color w:val="000000" w:themeColor="dark1"/>
                <w:sz w:val="21"/>
              </w:rPr>
              <w:t xml:space="preserve">※ </w:t>
            </w:r>
            <w:r>
              <w:rPr>
                <w:rFonts w:hint="eastAsia" w:asciiTheme="majorEastAsia" w:hAnsiTheme="majorEastAsia" w:eastAsiaTheme="majorEastAsia"/>
                <w:color w:val="000000" w:themeColor="dark1"/>
                <w:sz w:val="21"/>
              </w:rPr>
              <w:t>自宅・携帯どちらか繋がり易い方を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dark1"/>
                <w:sz w:val="21"/>
                <w:u w:val="single" w:color="auto"/>
              </w:rPr>
              <w:t>１つ</w:t>
            </w:r>
            <w:r>
              <w:rPr>
                <w:rFonts w:hint="eastAsia" w:asciiTheme="majorEastAsia" w:hAnsiTheme="majorEastAsia" w:eastAsiaTheme="majorEastAsia"/>
                <w:color w:val="000000" w:themeColor="dark1"/>
                <w:sz w:val="21"/>
              </w:rPr>
              <w:t>お書きください。</w:t>
            </w:r>
          </w:p>
        </w:tc>
      </w:tr>
      <w:tr>
        <w:trPr>
          <w:trHeight w:val="360" w:hRule="atLeast"/>
        </w:trPr>
        <w:tc>
          <w:tcPr>
            <w:tcW w:w="17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＜携帯電話＞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━　　　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＜☎自宅電話＞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　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━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rPr>
          <w:trHeight w:val="1100" w:hRule="atLeast"/>
        </w:trPr>
        <w:tc>
          <w:tcPr>
            <w:tcW w:w="1775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育成会地区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町内コード（４ケタ）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47D6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47D6"/>
                <w:kern w:val="0"/>
                <w:sz w:val="18"/>
              </w:rPr>
              <w:t>コード表：裏面参照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FF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47D6"/>
                <w:kern w:val="0"/>
                <w:sz w:val="18"/>
              </w:rPr>
              <w:t>（町内名が表に無い場合は右の欄に文字で記入してください。）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1224" w:hRule="atLeast"/>
        </w:trPr>
        <w:tc>
          <w:tcPr>
            <w:tcW w:w="17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学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校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名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中学校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（学年）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　年</w:t>
            </w:r>
          </w:p>
        </w:tc>
      </w:tr>
      <w:tr>
        <w:trPr>
          <w:trHeight w:val="1270" w:hRule="atLeast"/>
        </w:trPr>
        <w:tc>
          <w:tcPr>
            <w:tcW w:w="1775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2"/>
              </w:rPr>
              <w:t>中ボラ入会経験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2"/>
              </w:rPr>
              <w:t>（○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2"/>
              </w:rPr>
              <w:t>印）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有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（中１の時（　　）・中２の時（　　））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32"/>
              </w:rPr>
              <w:t>無</w:t>
            </w:r>
          </w:p>
        </w:tc>
      </w:tr>
      <w:tr>
        <w:trPr>
          <w:trHeight w:val="4283" w:hRule="atLeast"/>
        </w:trPr>
        <w:tc>
          <w:tcPr>
            <w:tcW w:w="986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4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40"/>
                <w:u w:val="single" w:color="auto"/>
              </w:rPr>
              <w:t>同　　意　　書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8"/>
              </w:rPr>
              <w:t>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  <w:t>上記の者が当クラブへ入会すること、及びその活動を進めるため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  <w:t>　クラブ員名簿の作成とその内容を当該中学校・地区及び町内会長に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20"/>
                <w:kern w:val="0"/>
                <w:sz w:val="24"/>
              </w:rPr>
              <w:t>　お知らせすることに同意します。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令和　　年　　月　　日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　　足利市教育委員会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　　教育長　大島　一彦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あて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4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>　　　　　　　　　　　　　　　　　　　　保護者氏名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A980330"/>
    <w:lvl w:ilvl="0" w:tplc="9CA886FE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356</Characters>
  <Application>JUST Note</Application>
  <Lines>69</Lines>
  <Paragraphs>36</Paragraphs>
  <Company>足利市</Company>
  <CharactersWithSpaces>544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</dc:creator>
  <cp:lastModifiedBy>青少年センター001</cp:lastModifiedBy>
  <cp:lastPrinted>2021-03-15T06:10:00Z</cp:lastPrinted>
  <dcterms:created xsi:type="dcterms:W3CDTF">2019-10-03T01:59:00Z</dcterms:created>
  <dcterms:modified xsi:type="dcterms:W3CDTF">2024-04-09T02:01:46Z</dcterms:modified>
  <cp:revision>23</cp:revision>
</cp:coreProperties>
</file>