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D3A" w:rsidRPr="00A02875" w:rsidRDefault="00F91D3A" w:rsidP="00F91D3A">
      <w:pPr>
        <w:wordWrap w:val="0"/>
        <w:spacing w:line="449" w:lineRule="exact"/>
        <w:rPr>
          <w:rFonts w:ascii="ＭＳ 明朝" w:eastAsia="ＭＳ 明朝" w:hAnsi="ＭＳ 明朝"/>
          <w:spacing w:val="16"/>
          <w:sz w:val="24"/>
          <w:szCs w:val="24"/>
        </w:rPr>
      </w:pPr>
      <w:r>
        <w:rPr>
          <w:rFonts w:ascii="ＭＳ 明朝" w:eastAsia="ＭＳ 明朝" w:hAnsi="ＭＳ 明朝" w:hint="eastAsia"/>
          <w:spacing w:val="16"/>
          <w:sz w:val="24"/>
          <w:szCs w:val="24"/>
        </w:rPr>
        <w:t xml:space="preserve">　　　○○○○○会</w:t>
      </w:r>
      <w:r w:rsidRPr="00A02875">
        <w:rPr>
          <w:rFonts w:ascii="ＭＳ 明朝" w:eastAsia="ＭＳ 明朝" w:hAnsi="ＭＳ 明朝" w:hint="eastAsia"/>
          <w:spacing w:val="16"/>
          <w:sz w:val="24"/>
          <w:szCs w:val="24"/>
        </w:rPr>
        <w:t>規約</w:t>
      </w:r>
    </w:p>
    <w:p w:rsidR="00F91D3A" w:rsidRDefault="00F91D3A" w:rsidP="00F91D3A">
      <w:pPr>
        <w:wordWrap w:val="0"/>
        <w:spacing w:line="449" w:lineRule="exact"/>
        <w:rPr>
          <w:rFonts w:ascii="ＭＳ 明朝" w:eastAsia="ＭＳ 明朝" w:hAnsi="ＭＳ 明朝"/>
          <w:spacing w:val="16"/>
          <w:sz w:val="24"/>
          <w:szCs w:val="24"/>
        </w:rPr>
      </w:pP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w:t>
      </w:r>
      <w:r>
        <w:rPr>
          <w:rFonts w:ascii="ＭＳ 明朝" w:eastAsia="ＭＳ 明朝" w:hAnsi="ＭＳ 明朝" w:hint="eastAsia"/>
          <w:spacing w:val="16"/>
          <w:sz w:val="24"/>
          <w:szCs w:val="24"/>
        </w:rPr>
        <w:t xml:space="preserve">　　　</w:t>
      </w:r>
      <w:r w:rsidRPr="00A02875">
        <w:rPr>
          <w:rFonts w:ascii="ＭＳ 明朝" w:eastAsia="ＭＳ 明朝" w:hAnsi="ＭＳ 明朝" w:hint="eastAsia"/>
          <w:spacing w:val="16"/>
          <w:sz w:val="24"/>
          <w:szCs w:val="24"/>
        </w:rPr>
        <w:t>第１章　総　則</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（名称及び事務所の所在地）</w:t>
      </w:r>
    </w:p>
    <w:p w:rsidR="00F91D3A" w:rsidRPr="00A02875" w:rsidRDefault="00F91D3A" w:rsidP="00F91D3A">
      <w:pPr>
        <w:wordWrap w:val="0"/>
        <w:spacing w:line="449" w:lineRule="exact"/>
        <w:ind w:left="544" w:hangingChars="200" w:hanging="544"/>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第１条　</w:t>
      </w:r>
      <w:r w:rsidR="00042623" w:rsidRPr="00A02875">
        <w:rPr>
          <w:rFonts w:ascii="ＭＳ 明朝" w:eastAsia="ＭＳ 明朝" w:hAnsi="ＭＳ 明朝"/>
          <w:sz w:val="24"/>
          <w:szCs w:val="24"/>
        </w:rPr>
        <w:fldChar w:fldCharType="begin"/>
      </w:r>
      <w:r w:rsidRPr="00A02875">
        <w:rPr>
          <w:rFonts w:ascii="ＭＳ 明朝" w:eastAsia="ＭＳ 明朝" w:hAnsi="ＭＳ 明朝"/>
          <w:sz w:val="24"/>
          <w:szCs w:val="24"/>
        </w:rPr>
        <w:instrText xml:space="preserve"> eq \o\ad(</w:instrText>
      </w:r>
      <w:r w:rsidRPr="00A02875">
        <w:rPr>
          <w:rFonts w:ascii="ＭＳ 明朝" w:eastAsia="ＭＳ 明朝" w:hAnsi="ＭＳ 明朝" w:hint="eastAsia"/>
          <w:spacing w:val="16"/>
          <w:sz w:val="24"/>
          <w:szCs w:val="24"/>
        </w:rPr>
        <w:instrText>この会は、○○市○○○会（以下「会」という。）と称し、</w:instrText>
      </w:r>
      <w:r w:rsidRPr="00A02875">
        <w:rPr>
          <w:rFonts w:ascii="ＭＳ 明朝" w:eastAsia="ＭＳ 明朝" w:hAnsi="ＭＳ 明朝" w:hint="eastAsia"/>
          <w:spacing w:val="1"/>
          <w:sz w:val="24"/>
          <w:szCs w:val="24"/>
        </w:rPr>
        <w:instrText>,</w:instrText>
      </w:r>
      <w:r w:rsidRPr="00A02875">
        <w:rPr>
          <w:rFonts w:ascii="ＭＳ 明朝" w:eastAsia="ＭＳ 明朝" w:hAnsi="ＭＳ 明朝" w:hint="eastAsia"/>
          <w:spacing w:val="0"/>
          <w:w w:val="50"/>
          <w:sz w:val="24"/>
          <w:szCs w:val="24"/>
        </w:rPr>
        <w:instrText xml:space="preserve">　　　　　　　　　　　　　　　　　　　　　　　　　　　　　　　　　　　　　　　　　　　　　　　　　　　　　　　　　　　　　　</w:instrText>
      </w:r>
      <w:r w:rsidRPr="00A02875">
        <w:rPr>
          <w:rFonts w:ascii="ＭＳ 明朝" w:eastAsia="ＭＳ 明朝" w:hAnsi="ＭＳ 明朝" w:hint="eastAsia"/>
          <w:spacing w:val="1"/>
          <w:sz w:val="24"/>
          <w:szCs w:val="24"/>
        </w:rPr>
        <w:instrText>)</w:instrText>
      </w:r>
      <w:r w:rsidR="00042623" w:rsidRPr="00A02875">
        <w:rPr>
          <w:rFonts w:ascii="ＭＳ 明朝" w:eastAsia="ＭＳ 明朝" w:hAnsi="ＭＳ 明朝"/>
          <w:sz w:val="24"/>
          <w:szCs w:val="24"/>
        </w:rPr>
        <w:fldChar w:fldCharType="end"/>
      </w:r>
      <w:r w:rsidRPr="00A02875">
        <w:rPr>
          <w:rFonts w:ascii="ＭＳ 明朝" w:eastAsia="ＭＳ 明朝" w:hAnsi="ＭＳ 明朝" w:hint="eastAsia"/>
          <w:spacing w:val="16"/>
          <w:sz w:val="24"/>
          <w:szCs w:val="24"/>
        </w:rPr>
        <w:t>事務所を○○に置く。</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（区　域）</w:t>
      </w:r>
    </w:p>
    <w:p w:rsidR="00F91D3A" w:rsidRPr="00A02875" w:rsidRDefault="00F91D3A" w:rsidP="00F91D3A">
      <w:pPr>
        <w:wordWrap w:val="0"/>
        <w:spacing w:line="449" w:lineRule="exact"/>
        <w:ind w:left="544" w:hangingChars="200" w:hanging="544"/>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第２</w:t>
      </w:r>
      <w:r w:rsidR="001C0AF7">
        <w:rPr>
          <w:rFonts w:ascii="ＭＳ 明朝" w:eastAsia="ＭＳ 明朝" w:hAnsi="ＭＳ 明朝" w:hint="eastAsia"/>
          <w:spacing w:val="16"/>
          <w:sz w:val="24"/>
          <w:szCs w:val="24"/>
        </w:rPr>
        <w:t>条　会の区域は、○○市○○町○○の全域及び○○○の一部の区域のうち</w:t>
      </w:r>
      <w:r w:rsidR="001C0AF7" w:rsidRPr="00A31744">
        <w:rPr>
          <w:rFonts w:ascii="ＭＳ 明朝" w:eastAsia="ＭＳ 明朝" w:hAnsi="ＭＳ 明朝" w:hint="eastAsia"/>
          <w:spacing w:val="16"/>
          <w:sz w:val="24"/>
          <w:szCs w:val="24"/>
        </w:rPr>
        <w:t>別図で示す範囲</w:t>
      </w:r>
      <w:r w:rsidRPr="00A31744">
        <w:rPr>
          <w:rFonts w:ascii="ＭＳ 明朝" w:eastAsia="ＭＳ 明朝" w:hAnsi="ＭＳ 明朝" w:hint="eastAsia"/>
          <w:spacing w:val="16"/>
          <w:sz w:val="24"/>
          <w:szCs w:val="24"/>
        </w:rPr>
        <w:t>とする</w:t>
      </w:r>
      <w:r w:rsidRPr="00A02875">
        <w:rPr>
          <w:rFonts w:ascii="ＭＳ 明朝" w:eastAsia="ＭＳ 明朝" w:hAnsi="ＭＳ 明朝" w:hint="eastAsia"/>
          <w:spacing w:val="16"/>
          <w:sz w:val="24"/>
          <w:szCs w:val="24"/>
        </w:rPr>
        <w:t>。</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（会　員）</w:t>
      </w:r>
    </w:p>
    <w:p w:rsidR="00DE2533" w:rsidRDefault="00F91D3A" w:rsidP="00DE2533">
      <w:pPr>
        <w:wordWrap w:val="0"/>
        <w:spacing w:line="449" w:lineRule="exact"/>
        <w:ind w:left="544" w:hangingChars="200" w:hanging="544"/>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第３条　会は、区域内に住所を有する</w:t>
      </w:r>
      <w:r w:rsidR="00DE2533">
        <w:rPr>
          <w:rFonts w:ascii="ＭＳ 明朝" w:eastAsia="ＭＳ 明朝" w:hAnsi="ＭＳ 明朝" w:hint="eastAsia"/>
          <w:spacing w:val="16"/>
          <w:sz w:val="24"/>
          <w:szCs w:val="24"/>
        </w:rPr>
        <w:t>個人</w:t>
      </w:r>
      <w:r w:rsidRPr="00A02875">
        <w:rPr>
          <w:rFonts w:ascii="ＭＳ 明朝" w:eastAsia="ＭＳ 明朝" w:hAnsi="ＭＳ 明朝" w:hint="eastAsia"/>
          <w:spacing w:val="16"/>
          <w:sz w:val="24"/>
          <w:szCs w:val="24"/>
        </w:rPr>
        <w:t>をもって組織</w:t>
      </w:r>
      <w:r w:rsidR="00DE2533">
        <w:rPr>
          <w:rFonts w:ascii="ＭＳ 明朝" w:eastAsia="ＭＳ 明朝" w:hAnsi="ＭＳ 明朝" w:hint="eastAsia"/>
          <w:spacing w:val="16"/>
          <w:sz w:val="24"/>
          <w:szCs w:val="24"/>
        </w:rPr>
        <w:t>し、その他の法人や</w:t>
      </w:r>
    </w:p>
    <w:p w:rsidR="00F91D3A" w:rsidRPr="00A02875" w:rsidRDefault="00DE2533" w:rsidP="00DE2533">
      <w:pPr>
        <w:wordWrap w:val="0"/>
        <w:spacing w:line="449" w:lineRule="exact"/>
        <w:ind w:firstLineChars="200" w:firstLine="544"/>
        <w:rPr>
          <w:rFonts w:ascii="ＭＳ 明朝" w:eastAsia="ＭＳ 明朝" w:hAnsi="ＭＳ 明朝"/>
          <w:spacing w:val="16"/>
          <w:sz w:val="24"/>
          <w:szCs w:val="24"/>
        </w:rPr>
      </w:pPr>
      <w:r>
        <w:rPr>
          <w:rFonts w:ascii="ＭＳ 明朝" w:eastAsia="ＭＳ 明朝" w:hAnsi="ＭＳ 明朝" w:hint="eastAsia"/>
          <w:spacing w:val="16"/>
          <w:sz w:val="24"/>
          <w:szCs w:val="24"/>
        </w:rPr>
        <w:t>団体にあっては、賛助会員となることができる</w:t>
      </w:r>
      <w:r w:rsidR="00F91D3A" w:rsidRPr="00A02875">
        <w:rPr>
          <w:rFonts w:ascii="ＭＳ 明朝" w:eastAsia="ＭＳ 明朝" w:hAnsi="ＭＳ 明朝" w:hint="eastAsia"/>
          <w:spacing w:val="16"/>
          <w:sz w:val="24"/>
          <w:szCs w:val="24"/>
        </w:rPr>
        <w:t>。</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２　会に加入しようとする者は、会長に届け出るものとする。</w:t>
      </w:r>
    </w:p>
    <w:p w:rsidR="00CB1477" w:rsidRDefault="00F91D3A" w:rsidP="00F91D3A">
      <w:pPr>
        <w:wordWrap w:val="0"/>
        <w:spacing w:line="449" w:lineRule="exact"/>
        <w:ind w:left="544" w:hangingChars="200" w:hanging="544"/>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３　会長は正当な理由がない限り、その区域に住所を有する者の加入を</w:t>
      </w:r>
    </w:p>
    <w:p w:rsidR="00F91D3A" w:rsidRPr="00A02875" w:rsidRDefault="00F91D3A" w:rsidP="00F91D3A">
      <w:pPr>
        <w:wordWrap w:val="0"/>
        <w:spacing w:line="449" w:lineRule="exact"/>
        <w:ind w:left="544" w:hangingChars="200" w:hanging="544"/>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拒んではならない。</w:t>
      </w:r>
    </w:p>
    <w:p w:rsidR="00F91D3A" w:rsidRPr="00A02875" w:rsidRDefault="00F91D3A" w:rsidP="00F91D3A">
      <w:pPr>
        <w:wordWrap w:val="0"/>
        <w:spacing w:line="449" w:lineRule="exact"/>
        <w:rPr>
          <w:rFonts w:ascii="ＭＳ 明朝" w:eastAsia="ＭＳ 明朝" w:hAnsi="ＭＳ 明朝"/>
          <w:spacing w:val="16"/>
          <w:sz w:val="24"/>
          <w:szCs w:val="24"/>
        </w:rPr>
      </w:pP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第２章　目的及び事業</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（目　的）</w:t>
      </w:r>
    </w:p>
    <w:p w:rsidR="00F91D3A" w:rsidRPr="00A02875" w:rsidRDefault="00F91D3A" w:rsidP="00F91D3A">
      <w:pPr>
        <w:wordWrap w:val="0"/>
        <w:spacing w:line="449" w:lineRule="exact"/>
        <w:ind w:left="544" w:hangingChars="200" w:hanging="544"/>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第４条　会は、区域内の住民相互の連絡、環境の整備、集会施設の維持管理、○○○等良好な地域社会の維持及び形成に資する地域的な共同活動を通じ、住民相互の親睦をはかるとともに、明るく住みよい地域づくりに資することを目的とする。</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（事　業）</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第５条　前条の目的を達成するために、次の事業を行う。</w:t>
      </w:r>
    </w:p>
    <w:p w:rsidR="00F91D3A" w:rsidRPr="00A02875" w:rsidRDefault="00F91D3A" w:rsidP="00F91D3A">
      <w:pPr>
        <w:wordWrap w:val="0"/>
        <w:spacing w:line="449" w:lineRule="exact"/>
        <w:ind w:firstLineChars="221" w:firstLine="566"/>
        <w:rPr>
          <w:rFonts w:ascii="ＭＳ 明朝" w:eastAsia="ＭＳ 明朝" w:hAnsi="ＭＳ 明朝"/>
          <w:spacing w:val="16"/>
          <w:sz w:val="24"/>
          <w:szCs w:val="24"/>
        </w:rPr>
      </w:pPr>
      <w:r w:rsidRPr="00A02875">
        <w:rPr>
          <w:rFonts w:ascii="ＭＳ 明朝" w:eastAsia="ＭＳ 明朝" w:hAnsi="ＭＳ 明朝" w:hint="eastAsia"/>
          <w:spacing w:val="8"/>
          <w:sz w:val="24"/>
          <w:szCs w:val="24"/>
        </w:rPr>
        <w:t xml:space="preserve">⑴ </w:t>
      </w:r>
      <w:r w:rsidRPr="00A02875">
        <w:rPr>
          <w:rFonts w:ascii="ＭＳ 明朝" w:eastAsia="ＭＳ 明朝" w:hAnsi="ＭＳ 明朝" w:hint="eastAsia"/>
          <w:spacing w:val="16"/>
          <w:sz w:val="24"/>
          <w:szCs w:val="24"/>
        </w:rPr>
        <w:t>会員相互の親睦に関すること</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⑵</w:t>
      </w:r>
      <w:r w:rsidRPr="00A02875">
        <w:rPr>
          <w:rFonts w:ascii="ＭＳ 明朝" w:eastAsia="ＭＳ 明朝" w:hAnsi="ＭＳ 明朝" w:hint="eastAsia"/>
          <w:spacing w:val="8"/>
          <w:sz w:val="24"/>
          <w:szCs w:val="24"/>
        </w:rPr>
        <w:t xml:space="preserve"> </w:t>
      </w:r>
      <w:r w:rsidRPr="00A02875">
        <w:rPr>
          <w:rFonts w:ascii="ＭＳ 明朝" w:eastAsia="ＭＳ 明朝" w:hAnsi="ＭＳ 明朝" w:hint="eastAsia"/>
          <w:spacing w:val="16"/>
          <w:sz w:val="24"/>
          <w:szCs w:val="24"/>
        </w:rPr>
        <w:t>会以外の各種団体との連絡調整に関すること</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⑶</w:t>
      </w:r>
      <w:r w:rsidRPr="00A02875">
        <w:rPr>
          <w:rFonts w:ascii="ＭＳ 明朝" w:eastAsia="ＭＳ 明朝" w:hAnsi="ＭＳ 明朝" w:hint="eastAsia"/>
          <w:spacing w:val="8"/>
          <w:sz w:val="24"/>
          <w:szCs w:val="24"/>
        </w:rPr>
        <w:t xml:space="preserve"> </w:t>
      </w:r>
      <w:r w:rsidRPr="00A02875">
        <w:rPr>
          <w:rFonts w:ascii="ＭＳ 明朝" w:eastAsia="ＭＳ 明朝" w:hAnsi="ＭＳ 明朝" w:hint="eastAsia"/>
          <w:spacing w:val="16"/>
          <w:sz w:val="24"/>
          <w:szCs w:val="24"/>
        </w:rPr>
        <w:t>会の発展向上を図るため協議会等を開催すること</w:t>
      </w:r>
    </w:p>
    <w:p w:rsidR="00F91D3A" w:rsidRPr="00A02875" w:rsidRDefault="00F91D3A" w:rsidP="00F91D3A">
      <w:pPr>
        <w:wordWrap w:val="0"/>
        <w:spacing w:line="449" w:lineRule="exact"/>
        <w:ind w:firstLineChars="215" w:firstLine="550"/>
        <w:rPr>
          <w:rFonts w:ascii="ＭＳ 明朝" w:eastAsia="ＭＳ 明朝" w:hAnsi="ＭＳ 明朝"/>
          <w:spacing w:val="16"/>
          <w:sz w:val="24"/>
          <w:szCs w:val="24"/>
        </w:rPr>
      </w:pPr>
      <w:r w:rsidRPr="00A02875">
        <w:rPr>
          <w:rFonts w:ascii="ＭＳ 明朝" w:eastAsia="ＭＳ 明朝" w:hAnsi="ＭＳ 明朝" w:hint="eastAsia"/>
          <w:spacing w:val="8"/>
          <w:sz w:val="24"/>
          <w:szCs w:val="24"/>
        </w:rPr>
        <w:t xml:space="preserve">⑷ </w:t>
      </w:r>
      <w:r w:rsidRPr="00A02875">
        <w:rPr>
          <w:rFonts w:ascii="ＭＳ 明朝" w:eastAsia="ＭＳ 明朝" w:hAnsi="ＭＳ 明朝" w:hint="eastAsia"/>
          <w:spacing w:val="16"/>
          <w:sz w:val="24"/>
          <w:szCs w:val="24"/>
        </w:rPr>
        <w:t>所有する資産又は受託した施設の管理及び運営に関すること</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⑸</w:t>
      </w:r>
      <w:r w:rsidRPr="00A02875">
        <w:rPr>
          <w:rFonts w:ascii="ＭＳ 明朝" w:eastAsia="ＭＳ 明朝" w:hAnsi="ＭＳ 明朝" w:hint="eastAsia"/>
          <w:spacing w:val="8"/>
          <w:sz w:val="24"/>
          <w:szCs w:val="24"/>
        </w:rPr>
        <w:t xml:space="preserve"> </w:t>
      </w:r>
      <w:r w:rsidRPr="00A02875">
        <w:rPr>
          <w:rFonts w:ascii="ＭＳ 明朝" w:eastAsia="ＭＳ 明朝" w:hAnsi="ＭＳ 明朝" w:hint="eastAsia"/>
          <w:spacing w:val="16"/>
          <w:sz w:val="24"/>
          <w:szCs w:val="24"/>
        </w:rPr>
        <w:t>○○○・・・・・○○○</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⑹</w:t>
      </w:r>
      <w:r w:rsidRPr="00A02875">
        <w:rPr>
          <w:rFonts w:ascii="ＭＳ 明朝" w:eastAsia="ＭＳ 明朝" w:hAnsi="ＭＳ 明朝" w:hint="eastAsia"/>
          <w:spacing w:val="8"/>
          <w:sz w:val="24"/>
          <w:szCs w:val="24"/>
        </w:rPr>
        <w:t xml:space="preserve"> </w:t>
      </w:r>
      <w:r w:rsidRPr="00A02875">
        <w:rPr>
          <w:rFonts w:ascii="ＭＳ 明朝" w:eastAsia="ＭＳ 明朝" w:hAnsi="ＭＳ 明朝" w:hint="eastAsia"/>
          <w:spacing w:val="16"/>
          <w:sz w:val="24"/>
          <w:szCs w:val="24"/>
        </w:rPr>
        <w:t>その他前条の目的達成に必要な事業</w:t>
      </w:r>
    </w:p>
    <w:p w:rsidR="00F91D3A" w:rsidRPr="00A02875" w:rsidRDefault="00F91D3A" w:rsidP="00F91D3A">
      <w:pPr>
        <w:wordWrap w:val="0"/>
        <w:spacing w:line="449" w:lineRule="exact"/>
        <w:rPr>
          <w:rFonts w:ascii="ＭＳ 明朝" w:eastAsia="ＭＳ 明朝" w:hAnsi="ＭＳ 明朝"/>
          <w:spacing w:val="16"/>
          <w:sz w:val="24"/>
          <w:szCs w:val="24"/>
        </w:rPr>
      </w:pPr>
    </w:p>
    <w:p w:rsidR="00F91D3A" w:rsidRPr="00A02875" w:rsidRDefault="00562724" w:rsidP="00562724">
      <w:pPr>
        <w:spacing w:line="449" w:lineRule="exact"/>
        <w:jc w:val="left"/>
        <w:rPr>
          <w:rFonts w:ascii="ＭＳ 明朝" w:eastAsia="ＭＳ 明朝" w:hAnsi="ＭＳ 明朝"/>
          <w:spacing w:val="16"/>
          <w:sz w:val="24"/>
          <w:szCs w:val="24"/>
        </w:rPr>
      </w:pPr>
      <w:r>
        <w:rPr>
          <w:rFonts w:ascii="ＭＳ 明朝" w:eastAsia="ＭＳ 明朝" w:hAnsi="ＭＳ 明朝" w:hint="eastAsia"/>
          <w:spacing w:val="16"/>
          <w:sz w:val="24"/>
          <w:szCs w:val="24"/>
        </w:rPr>
        <w:lastRenderedPageBreak/>
        <w:t xml:space="preserve">　</w:t>
      </w:r>
      <w:r w:rsidR="00F91D3A" w:rsidRPr="00A02875">
        <w:rPr>
          <w:rFonts w:ascii="ＭＳ 明朝" w:eastAsia="ＭＳ 明朝" w:hAnsi="ＭＳ 明朝" w:hint="eastAsia"/>
          <w:spacing w:val="16"/>
          <w:sz w:val="24"/>
          <w:szCs w:val="24"/>
        </w:rPr>
        <w:t xml:space="preserve">　第３章　役　員</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（役　員）</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第６条　会には、次の役員を置く。</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⑴</w:t>
      </w:r>
      <w:r w:rsidRPr="00A02875">
        <w:rPr>
          <w:rFonts w:ascii="ＭＳ 明朝" w:eastAsia="ＭＳ 明朝" w:hAnsi="ＭＳ 明朝" w:hint="eastAsia"/>
          <w:spacing w:val="8"/>
          <w:sz w:val="24"/>
          <w:szCs w:val="24"/>
        </w:rPr>
        <w:t xml:space="preserve"> </w:t>
      </w:r>
      <w:r w:rsidRPr="00A02875">
        <w:rPr>
          <w:rFonts w:ascii="ＭＳ 明朝" w:eastAsia="ＭＳ 明朝" w:hAnsi="ＭＳ 明朝" w:hint="eastAsia"/>
          <w:spacing w:val="16"/>
          <w:sz w:val="24"/>
          <w:szCs w:val="24"/>
        </w:rPr>
        <w:t>会　長　　　　　　　１名</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⑵</w:t>
      </w:r>
      <w:r w:rsidRPr="00A02875">
        <w:rPr>
          <w:rFonts w:ascii="ＭＳ 明朝" w:eastAsia="ＭＳ 明朝" w:hAnsi="ＭＳ 明朝" w:hint="eastAsia"/>
          <w:spacing w:val="8"/>
          <w:sz w:val="24"/>
          <w:szCs w:val="24"/>
        </w:rPr>
        <w:t xml:space="preserve"> </w:t>
      </w:r>
      <w:r w:rsidRPr="00A02875">
        <w:rPr>
          <w:rFonts w:ascii="ＭＳ 明朝" w:eastAsia="ＭＳ 明朝" w:hAnsi="ＭＳ 明朝" w:hint="eastAsia"/>
          <w:spacing w:val="16"/>
          <w:sz w:val="24"/>
          <w:szCs w:val="24"/>
        </w:rPr>
        <w:t>副会長　　　　　　　○名</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⑶</w:t>
      </w:r>
      <w:r w:rsidRPr="00A02875">
        <w:rPr>
          <w:rFonts w:ascii="ＭＳ 明朝" w:eastAsia="ＭＳ 明朝" w:hAnsi="ＭＳ 明朝" w:hint="eastAsia"/>
          <w:spacing w:val="8"/>
          <w:sz w:val="24"/>
          <w:szCs w:val="24"/>
        </w:rPr>
        <w:t xml:space="preserve"> </w:t>
      </w:r>
      <w:r w:rsidRPr="00A02875">
        <w:rPr>
          <w:rFonts w:ascii="ＭＳ 明朝" w:eastAsia="ＭＳ 明朝" w:hAnsi="ＭＳ 明朝" w:hint="eastAsia"/>
          <w:spacing w:val="16"/>
          <w:sz w:val="24"/>
          <w:szCs w:val="24"/>
        </w:rPr>
        <w:t>会　計　　　　　　　○名</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⑷</w:t>
      </w:r>
      <w:r w:rsidRPr="00A02875">
        <w:rPr>
          <w:rFonts w:ascii="ＭＳ 明朝" w:eastAsia="ＭＳ 明朝" w:hAnsi="ＭＳ 明朝" w:hint="eastAsia"/>
          <w:spacing w:val="8"/>
          <w:sz w:val="24"/>
          <w:szCs w:val="24"/>
        </w:rPr>
        <w:t xml:space="preserve"> </w:t>
      </w:r>
      <w:r w:rsidRPr="00A02875">
        <w:rPr>
          <w:rFonts w:ascii="ＭＳ 明朝" w:eastAsia="ＭＳ 明朝" w:hAnsi="ＭＳ 明朝" w:hint="eastAsia"/>
          <w:spacing w:val="16"/>
          <w:sz w:val="24"/>
          <w:szCs w:val="24"/>
        </w:rPr>
        <w:t>○　○　　　　　　　○名</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⑸</w:t>
      </w:r>
      <w:r w:rsidRPr="00A02875">
        <w:rPr>
          <w:rFonts w:ascii="ＭＳ 明朝" w:eastAsia="ＭＳ 明朝" w:hAnsi="ＭＳ 明朝" w:hint="eastAsia"/>
          <w:spacing w:val="8"/>
          <w:sz w:val="24"/>
          <w:szCs w:val="24"/>
        </w:rPr>
        <w:t xml:space="preserve"> </w:t>
      </w:r>
      <w:r w:rsidRPr="00A02875">
        <w:rPr>
          <w:rFonts w:ascii="ＭＳ 明朝" w:eastAsia="ＭＳ 明朝" w:hAnsi="ＭＳ 明朝" w:hint="eastAsia"/>
          <w:spacing w:val="16"/>
          <w:sz w:val="24"/>
          <w:szCs w:val="24"/>
        </w:rPr>
        <w:t>監　事　　　　　　　○名</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⑹</w:t>
      </w:r>
      <w:r w:rsidRPr="00A02875">
        <w:rPr>
          <w:rFonts w:ascii="ＭＳ 明朝" w:eastAsia="ＭＳ 明朝" w:hAnsi="ＭＳ 明朝" w:hint="eastAsia"/>
          <w:spacing w:val="8"/>
          <w:sz w:val="24"/>
          <w:szCs w:val="24"/>
        </w:rPr>
        <w:t xml:space="preserve"> </w:t>
      </w:r>
      <w:r w:rsidRPr="00A02875">
        <w:rPr>
          <w:rFonts w:ascii="ＭＳ 明朝" w:eastAsia="ＭＳ 明朝" w:hAnsi="ＭＳ 明朝" w:hint="eastAsia"/>
          <w:spacing w:val="16"/>
          <w:sz w:val="24"/>
          <w:szCs w:val="24"/>
        </w:rPr>
        <w:t>区長（班長等）　　　○名</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（選出の方法）</w:t>
      </w:r>
    </w:p>
    <w:p w:rsidR="00F91D3A" w:rsidRPr="00A02875" w:rsidRDefault="00F91D3A" w:rsidP="00F91D3A">
      <w:pPr>
        <w:wordWrap w:val="0"/>
        <w:spacing w:line="449" w:lineRule="exact"/>
        <w:ind w:left="544" w:hangingChars="200" w:hanging="544"/>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第７条　</w:t>
      </w:r>
      <w:r w:rsidR="00042623" w:rsidRPr="00A02875">
        <w:rPr>
          <w:rFonts w:ascii="ＭＳ 明朝" w:eastAsia="ＭＳ 明朝" w:hAnsi="ＭＳ 明朝"/>
          <w:sz w:val="24"/>
          <w:szCs w:val="24"/>
        </w:rPr>
        <w:fldChar w:fldCharType="begin"/>
      </w:r>
      <w:r w:rsidRPr="00A02875">
        <w:rPr>
          <w:rFonts w:ascii="ＭＳ 明朝" w:eastAsia="ＭＳ 明朝" w:hAnsi="ＭＳ 明朝"/>
          <w:sz w:val="24"/>
          <w:szCs w:val="24"/>
        </w:rPr>
        <w:instrText xml:space="preserve"> eq \o\ad(</w:instrText>
      </w:r>
      <w:r w:rsidRPr="00A02875">
        <w:rPr>
          <w:rFonts w:ascii="ＭＳ 明朝" w:eastAsia="ＭＳ 明朝" w:hAnsi="ＭＳ 明朝" w:hint="eastAsia"/>
          <w:spacing w:val="16"/>
          <w:sz w:val="24"/>
          <w:szCs w:val="24"/>
        </w:rPr>
        <w:instrText>会長、副会長、会計、○○及び監事は、会員の中から総会に</w:instrText>
      </w:r>
      <w:r w:rsidRPr="00A02875">
        <w:rPr>
          <w:rFonts w:ascii="ＭＳ 明朝" w:eastAsia="ＭＳ 明朝" w:hAnsi="ＭＳ 明朝" w:hint="eastAsia"/>
          <w:spacing w:val="1"/>
          <w:sz w:val="24"/>
          <w:szCs w:val="24"/>
        </w:rPr>
        <w:instrText>,</w:instrText>
      </w:r>
      <w:r w:rsidRPr="00A02875">
        <w:rPr>
          <w:rFonts w:ascii="ＭＳ 明朝" w:eastAsia="ＭＳ 明朝" w:hAnsi="ＭＳ 明朝" w:hint="eastAsia"/>
          <w:spacing w:val="0"/>
          <w:w w:val="50"/>
          <w:sz w:val="24"/>
          <w:szCs w:val="24"/>
        </w:rPr>
        <w:instrText xml:space="preserve">　　　　　　　　　　　　　　　　　　　　　　　　　　　　　　　　　　　　　　　　　　　　　　　　　　　　　　　　　　　　　　</w:instrText>
      </w:r>
      <w:r w:rsidRPr="00A02875">
        <w:rPr>
          <w:rFonts w:ascii="ＭＳ 明朝" w:eastAsia="ＭＳ 明朝" w:hAnsi="ＭＳ 明朝" w:hint="eastAsia"/>
          <w:spacing w:val="1"/>
          <w:sz w:val="24"/>
          <w:szCs w:val="24"/>
        </w:rPr>
        <w:instrText>)</w:instrText>
      </w:r>
      <w:r w:rsidR="00042623" w:rsidRPr="00A02875">
        <w:rPr>
          <w:rFonts w:ascii="ＭＳ 明朝" w:eastAsia="ＭＳ 明朝" w:hAnsi="ＭＳ 明朝"/>
          <w:sz w:val="24"/>
          <w:szCs w:val="24"/>
        </w:rPr>
        <w:fldChar w:fldCharType="end"/>
      </w:r>
      <w:r w:rsidRPr="00A02875">
        <w:rPr>
          <w:rFonts w:ascii="ＭＳ 明朝" w:eastAsia="ＭＳ 明朝" w:hAnsi="ＭＳ 明朝" w:hint="eastAsia"/>
          <w:spacing w:val="16"/>
          <w:sz w:val="24"/>
          <w:szCs w:val="24"/>
        </w:rPr>
        <w:t>おいて選出する。</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２　区長（班長等）は、各区（班）の会員の中から選出する。</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（役員の職務）</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第８条　会長は会を代表し、会務を執行及び統括する。</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２　</w:t>
      </w:r>
      <w:r w:rsidR="00042623" w:rsidRPr="00A02875">
        <w:rPr>
          <w:rFonts w:ascii="ＭＳ 明朝" w:eastAsia="ＭＳ 明朝" w:hAnsi="ＭＳ 明朝"/>
          <w:sz w:val="24"/>
          <w:szCs w:val="24"/>
        </w:rPr>
        <w:fldChar w:fldCharType="begin"/>
      </w:r>
      <w:r w:rsidRPr="00A02875">
        <w:rPr>
          <w:rFonts w:ascii="ＭＳ 明朝" w:eastAsia="ＭＳ 明朝" w:hAnsi="ＭＳ 明朝"/>
          <w:sz w:val="24"/>
          <w:szCs w:val="24"/>
        </w:rPr>
        <w:instrText xml:space="preserve"> eq \o\ad(</w:instrText>
      </w:r>
      <w:r w:rsidRPr="00A02875">
        <w:rPr>
          <w:rFonts w:ascii="ＭＳ 明朝" w:eastAsia="ＭＳ 明朝" w:hAnsi="ＭＳ 明朝" w:hint="eastAsia"/>
          <w:spacing w:val="16"/>
          <w:sz w:val="24"/>
          <w:szCs w:val="24"/>
        </w:rPr>
        <w:instrText>副会長は、会長を補佐し、会長に事故あるときはその職務を代理</w:instrText>
      </w:r>
      <w:r w:rsidRPr="00A02875">
        <w:rPr>
          <w:rFonts w:ascii="ＭＳ 明朝" w:eastAsia="ＭＳ 明朝" w:hAnsi="ＭＳ 明朝" w:hint="eastAsia"/>
          <w:spacing w:val="1"/>
          <w:sz w:val="24"/>
          <w:szCs w:val="24"/>
        </w:rPr>
        <w:instrText>,</w:instrText>
      </w:r>
      <w:r w:rsidRPr="00A02875">
        <w:rPr>
          <w:rFonts w:ascii="ＭＳ 明朝" w:eastAsia="ＭＳ 明朝" w:hAnsi="ＭＳ 明朝" w:hint="eastAsia"/>
          <w:spacing w:val="0"/>
          <w:w w:val="50"/>
          <w:sz w:val="24"/>
          <w:szCs w:val="24"/>
        </w:rPr>
        <w:instrText xml:space="preserve">　　　　　　　　　　　　　　　　　　　　　　　　　　　　　　　　　　　　　　　　　　　　　　　　　　　　　　　　　　　　　　　　　　　</w:instrText>
      </w:r>
      <w:r w:rsidRPr="00A02875">
        <w:rPr>
          <w:rFonts w:ascii="ＭＳ 明朝" w:eastAsia="ＭＳ 明朝" w:hAnsi="ＭＳ 明朝" w:hint="eastAsia"/>
          <w:spacing w:val="1"/>
          <w:sz w:val="24"/>
          <w:szCs w:val="24"/>
        </w:rPr>
        <w:instrText>)</w:instrText>
      </w:r>
      <w:r w:rsidR="00042623" w:rsidRPr="00A02875">
        <w:rPr>
          <w:rFonts w:ascii="ＭＳ 明朝" w:eastAsia="ＭＳ 明朝" w:hAnsi="ＭＳ 明朝"/>
          <w:sz w:val="24"/>
          <w:szCs w:val="24"/>
        </w:rPr>
        <w:fldChar w:fldCharType="end"/>
      </w:r>
      <w:r w:rsidRPr="00A02875">
        <w:rPr>
          <w:rFonts w:ascii="ＭＳ 明朝" w:eastAsia="ＭＳ 明朝" w:hAnsi="ＭＳ 明朝" w:hint="eastAsia"/>
          <w:spacing w:val="16"/>
          <w:sz w:val="24"/>
          <w:szCs w:val="24"/>
        </w:rPr>
        <w:t>する。</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３　会計は、会の出納事務を処理し、会計書類等を管理する。</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４　○○は、会務を記録し、会の内外への連絡及び広報などを行う。</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５　監事は、会の業務及び会計事務を監理する。</w:t>
      </w:r>
    </w:p>
    <w:p w:rsidR="001C0AF7"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６　区長（班長等）は、区（班等）をまとめ、代表して会務に協力する。</w:t>
      </w:r>
    </w:p>
    <w:p w:rsidR="001C0AF7" w:rsidRPr="00A31744" w:rsidRDefault="001C0AF7" w:rsidP="00F91D3A">
      <w:pPr>
        <w:wordWrap w:val="0"/>
        <w:spacing w:line="449" w:lineRule="exact"/>
        <w:rPr>
          <w:rFonts w:ascii="ＭＳ 明朝" w:eastAsia="ＭＳ 明朝" w:hAnsi="ＭＳ 明朝"/>
          <w:spacing w:val="16"/>
          <w:sz w:val="24"/>
          <w:szCs w:val="24"/>
        </w:rPr>
      </w:pPr>
      <w:r>
        <w:rPr>
          <w:rFonts w:ascii="ＭＳ 明朝" w:eastAsia="ＭＳ 明朝" w:hAnsi="ＭＳ 明朝" w:hint="eastAsia"/>
          <w:spacing w:val="16"/>
          <w:sz w:val="24"/>
          <w:szCs w:val="24"/>
        </w:rPr>
        <w:t xml:space="preserve">　</w:t>
      </w:r>
      <w:r w:rsidRPr="00A31744">
        <w:rPr>
          <w:rFonts w:ascii="ＭＳ 明朝" w:eastAsia="ＭＳ 明朝" w:hAnsi="ＭＳ 明朝" w:hint="eastAsia"/>
          <w:spacing w:val="16"/>
          <w:sz w:val="24"/>
          <w:szCs w:val="24"/>
        </w:rPr>
        <w:t>７　監事と会長、副会長およびその他の役員は、相互に兼ねることはできない。</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（任　期）</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第９条　役員の任期は○年とする。但し、再任を妨げない。</w:t>
      </w:r>
    </w:p>
    <w:p w:rsidR="00F91D3A"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２　補欠により就任した役員の任期は、前任者の残任期間とする。</w:t>
      </w:r>
    </w:p>
    <w:p w:rsidR="001C0AF7" w:rsidRPr="00A02875" w:rsidRDefault="001C0AF7" w:rsidP="001C0AF7">
      <w:pPr>
        <w:wordWrap w:val="0"/>
        <w:spacing w:line="449" w:lineRule="exact"/>
        <w:ind w:left="566" w:hangingChars="208" w:hanging="566"/>
        <w:rPr>
          <w:rFonts w:ascii="ＭＳ 明朝" w:eastAsia="ＭＳ 明朝" w:hAnsi="ＭＳ 明朝"/>
          <w:spacing w:val="16"/>
          <w:sz w:val="24"/>
          <w:szCs w:val="24"/>
        </w:rPr>
      </w:pPr>
      <w:r>
        <w:rPr>
          <w:rFonts w:ascii="ＭＳ 明朝" w:eastAsia="ＭＳ 明朝" w:hAnsi="ＭＳ 明朝" w:hint="eastAsia"/>
          <w:spacing w:val="16"/>
          <w:sz w:val="24"/>
          <w:szCs w:val="24"/>
        </w:rPr>
        <w:t xml:space="preserve">　３　役員は、辞任又は任期終了後においても、後任者が決定するまでは、その職務を行わなければならない。</w:t>
      </w:r>
    </w:p>
    <w:p w:rsidR="00F91D3A" w:rsidRPr="00A02875" w:rsidRDefault="00F91D3A" w:rsidP="00F91D3A">
      <w:pPr>
        <w:wordWrap w:val="0"/>
        <w:spacing w:line="449" w:lineRule="exact"/>
        <w:rPr>
          <w:rFonts w:ascii="ＭＳ 明朝" w:eastAsia="ＭＳ 明朝" w:hAnsi="ＭＳ 明朝"/>
          <w:spacing w:val="16"/>
          <w:sz w:val="24"/>
          <w:szCs w:val="24"/>
        </w:rPr>
      </w:pP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第４章　会　議</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（会　議）</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第１０条　会の会議は、総会及び役員会とする。</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２　総会は、最高の意思決定機関であり、すべての会員をもって構成する。</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lastRenderedPageBreak/>
        <w:t xml:space="preserve">　　（招　集）</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第１１条　定期総会は、会長が招集し、年○回開催する。</w:t>
      </w:r>
    </w:p>
    <w:p w:rsidR="00F91D3A" w:rsidRPr="00A02875" w:rsidRDefault="00F91D3A" w:rsidP="00DE2533">
      <w:pPr>
        <w:wordWrap w:val="0"/>
        <w:spacing w:line="449" w:lineRule="exact"/>
        <w:ind w:left="544" w:hangingChars="200" w:hanging="544"/>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２　臨時総会は、会員の○分の１以上から会議の目的たる事項を示して請求があったとき、又は役員会において総会開催の議決があったときに、会長が招集する。</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３　役員会は、必要に応じ、会長が招集する。</w:t>
      </w:r>
    </w:p>
    <w:p w:rsidR="00F91D3A" w:rsidRPr="00A02875" w:rsidRDefault="00F91D3A" w:rsidP="00F91D3A">
      <w:pPr>
        <w:spacing w:line="449" w:lineRule="exact"/>
        <w:ind w:left="544" w:hangingChars="200" w:hanging="544"/>
        <w:jc w:val="lef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４　会議は、構成員の○分の１の出席をもって成立する。但し、</w:t>
      </w:r>
      <w:r>
        <w:rPr>
          <w:rFonts w:ascii="ＭＳ 明朝" w:eastAsia="ＭＳ 明朝" w:hAnsi="ＭＳ 明朝" w:hint="eastAsia"/>
          <w:spacing w:val="16"/>
          <w:sz w:val="24"/>
          <w:szCs w:val="24"/>
        </w:rPr>
        <w:t>や</w:t>
      </w:r>
      <w:r w:rsidRPr="00A02875">
        <w:rPr>
          <w:rFonts w:ascii="ＭＳ 明朝" w:eastAsia="ＭＳ 明朝" w:hAnsi="ＭＳ 明朝" w:hint="eastAsia"/>
          <w:spacing w:val="16"/>
          <w:sz w:val="24"/>
          <w:szCs w:val="24"/>
        </w:rPr>
        <w:t>むを</w:t>
      </w:r>
      <w:r>
        <w:rPr>
          <w:rFonts w:ascii="ＭＳ 明朝" w:eastAsia="ＭＳ 明朝" w:hAnsi="ＭＳ 明朝" w:hint="eastAsia"/>
          <w:spacing w:val="16"/>
          <w:sz w:val="24"/>
          <w:szCs w:val="24"/>
        </w:rPr>
        <w:t>得ない事情で出席できない者は、委任状の提出をもって、出席者の</w:t>
      </w:r>
      <w:r w:rsidRPr="00A02875">
        <w:rPr>
          <w:rFonts w:ascii="ＭＳ 明朝" w:eastAsia="ＭＳ 明朝" w:hAnsi="ＭＳ 明朝" w:hint="eastAsia"/>
          <w:spacing w:val="16"/>
          <w:sz w:val="24"/>
          <w:szCs w:val="24"/>
        </w:rPr>
        <w:t>数に加えられる。</w:t>
      </w:r>
    </w:p>
    <w:p w:rsidR="00F91D3A" w:rsidRPr="00A02875" w:rsidRDefault="00F91D3A" w:rsidP="00F91D3A">
      <w:pPr>
        <w:wordWrap w:val="0"/>
        <w:spacing w:line="449" w:lineRule="exact"/>
        <w:ind w:left="544" w:hangingChars="200" w:hanging="544"/>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５　会議の議事は出席者の過半数で決するものとし、可否同数のときは議長の決するところによる。</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（総会の議決）</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第１２条　総会では次の事項を議決する。</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⑴</w:t>
      </w:r>
      <w:r w:rsidRPr="00A02875">
        <w:rPr>
          <w:rFonts w:ascii="ＭＳ 明朝" w:eastAsia="ＭＳ 明朝" w:hAnsi="ＭＳ 明朝" w:hint="eastAsia"/>
          <w:spacing w:val="8"/>
          <w:sz w:val="24"/>
          <w:szCs w:val="24"/>
        </w:rPr>
        <w:t xml:space="preserve"> </w:t>
      </w:r>
      <w:r w:rsidRPr="00A02875">
        <w:rPr>
          <w:rFonts w:ascii="ＭＳ 明朝" w:eastAsia="ＭＳ 明朝" w:hAnsi="ＭＳ 明朝" w:hint="eastAsia"/>
          <w:spacing w:val="16"/>
          <w:sz w:val="24"/>
          <w:szCs w:val="24"/>
        </w:rPr>
        <w:t>事業報告及び決算の承認</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⑵</w:t>
      </w:r>
      <w:r w:rsidRPr="00A02875">
        <w:rPr>
          <w:rFonts w:ascii="ＭＳ 明朝" w:eastAsia="ＭＳ 明朝" w:hAnsi="ＭＳ 明朝" w:hint="eastAsia"/>
          <w:spacing w:val="8"/>
          <w:sz w:val="24"/>
          <w:szCs w:val="24"/>
        </w:rPr>
        <w:t xml:space="preserve"> </w:t>
      </w:r>
      <w:r w:rsidRPr="00A02875">
        <w:rPr>
          <w:rFonts w:ascii="ＭＳ 明朝" w:eastAsia="ＭＳ 明朝" w:hAnsi="ＭＳ 明朝" w:hint="eastAsia"/>
          <w:spacing w:val="16"/>
          <w:sz w:val="24"/>
          <w:szCs w:val="24"/>
        </w:rPr>
        <w:t>事業計画及び予算の承認</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⑶</w:t>
      </w:r>
      <w:r w:rsidRPr="00A02875">
        <w:rPr>
          <w:rFonts w:ascii="ＭＳ 明朝" w:eastAsia="ＭＳ 明朝" w:hAnsi="ＭＳ 明朝" w:hint="eastAsia"/>
          <w:spacing w:val="8"/>
          <w:sz w:val="24"/>
          <w:szCs w:val="24"/>
        </w:rPr>
        <w:t xml:space="preserve"> </w:t>
      </w:r>
      <w:r w:rsidRPr="00A02875">
        <w:rPr>
          <w:rFonts w:ascii="ＭＳ 明朝" w:eastAsia="ＭＳ 明朝" w:hAnsi="ＭＳ 明朝" w:hint="eastAsia"/>
          <w:spacing w:val="16"/>
          <w:sz w:val="24"/>
          <w:szCs w:val="24"/>
        </w:rPr>
        <w:t>規約の改正</w:t>
      </w:r>
    </w:p>
    <w:p w:rsidR="00F91D3A"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⑷</w:t>
      </w:r>
      <w:r w:rsidRPr="00A02875">
        <w:rPr>
          <w:rFonts w:ascii="ＭＳ 明朝" w:eastAsia="ＭＳ 明朝" w:hAnsi="ＭＳ 明朝" w:hint="eastAsia"/>
          <w:spacing w:val="8"/>
          <w:sz w:val="24"/>
          <w:szCs w:val="24"/>
        </w:rPr>
        <w:t xml:space="preserve"> </w:t>
      </w:r>
      <w:r w:rsidRPr="00A02875">
        <w:rPr>
          <w:rFonts w:ascii="ＭＳ 明朝" w:eastAsia="ＭＳ 明朝" w:hAnsi="ＭＳ 明朝" w:hint="eastAsia"/>
          <w:spacing w:val="16"/>
          <w:sz w:val="24"/>
          <w:szCs w:val="24"/>
        </w:rPr>
        <w:t>役員の選出</w:t>
      </w:r>
    </w:p>
    <w:p w:rsidR="001C0AF7" w:rsidRPr="00A02875" w:rsidRDefault="001C0AF7" w:rsidP="001C0AF7">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⑸</w:t>
      </w:r>
      <w:r>
        <w:rPr>
          <w:rFonts w:ascii="ＭＳ 明朝" w:eastAsia="ＭＳ 明朝" w:hAnsi="ＭＳ 明朝" w:hint="eastAsia"/>
          <w:spacing w:val="16"/>
          <w:sz w:val="24"/>
          <w:szCs w:val="24"/>
        </w:rPr>
        <w:t>その他重要事項</w:t>
      </w:r>
    </w:p>
    <w:p w:rsidR="00F91D3A" w:rsidRPr="00A02875" w:rsidRDefault="001C0AF7" w:rsidP="00F91D3A">
      <w:pPr>
        <w:wordWrap w:val="0"/>
        <w:spacing w:line="449" w:lineRule="exact"/>
        <w:rPr>
          <w:rFonts w:ascii="ＭＳ 明朝" w:eastAsia="ＭＳ 明朝" w:hAnsi="ＭＳ 明朝"/>
          <w:spacing w:val="16"/>
          <w:sz w:val="24"/>
          <w:szCs w:val="24"/>
        </w:rPr>
      </w:pPr>
      <w:r>
        <w:rPr>
          <w:rFonts w:ascii="ＭＳ 明朝" w:eastAsia="ＭＳ 明朝" w:hAnsi="ＭＳ 明朝" w:hint="eastAsia"/>
          <w:spacing w:val="16"/>
          <w:sz w:val="24"/>
          <w:szCs w:val="24"/>
        </w:rPr>
        <w:t xml:space="preserve">　　⑹</w:t>
      </w:r>
      <w:r w:rsidR="00F91D3A" w:rsidRPr="00A02875">
        <w:rPr>
          <w:rFonts w:ascii="ＭＳ 明朝" w:eastAsia="ＭＳ 明朝" w:hAnsi="ＭＳ 明朝" w:hint="eastAsia"/>
          <w:spacing w:val="8"/>
          <w:sz w:val="24"/>
          <w:szCs w:val="24"/>
        </w:rPr>
        <w:t xml:space="preserve"> </w:t>
      </w:r>
      <w:r w:rsidR="00F91D3A" w:rsidRPr="00A02875">
        <w:rPr>
          <w:rFonts w:ascii="ＭＳ 明朝" w:eastAsia="ＭＳ 明朝" w:hAnsi="ＭＳ 明朝" w:hint="eastAsia"/>
          <w:spacing w:val="16"/>
          <w:sz w:val="24"/>
          <w:szCs w:val="24"/>
        </w:rPr>
        <w:t>○○○・・・○</w:t>
      </w:r>
    </w:p>
    <w:p w:rsidR="00F91D3A" w:rsidRDefault="00DE2533" w:rsidP="00F91D3A">
      <w:pPr>
        <w:wordWrap w:val="0"/>
        <w:spacing w:line="449" w:lineRule="exact"/>
        <w:rPr>
          <w:rFonts w:ascii="ＭＳ 明朝" w:eastAsia="ＭＳ 明朝" w:hAnsi="ＭＳ 明朝"/>
          <w:spacing w:val="16"/>
          <w:sz w:val="24"/>
          <w:szCs w:val="24"/>
        </w:rPr>
      </w:pPr>
      <w:r>
        <w:rPr>
          <w:rFonts w:ascii="ＭＳ 明朝" w:eastAsia="ＭＳ 明朝" w:hAnsi="ＭＳ 明朝" w:hint="eastAsia"/>
          <w:spacing w:val="16"/>
          <w:sz w:val="24"/>
          <w:szCs w:val="24"/>
        </w:rPr>
        <w:t xml:space="preserve">　２　前項の規定による規約の改正は、</w:t>
      </w:r>
      <w:r w:rsidR="00F7218A">
        <w:rPr>
          <w:rFonts w:ascii="ＭＳ 明朝" w:eastAsia="ＭＳ 明朝" w:hAnsi="ＭＳ 明朝" w:hint="eastAsia"/>
          <w:spacing w:val="16"/>
          <w:sz w:val="24"/>
          <w:szCs w:val="24"/>
        </w:rPr>
        <w:t>足利市長</w:t>
      </w:r>
      <w:r>
        <w:rPr>
          <w:rFonts w:ascii="ＭＳ 明朝" w:eastAsia="ＭＳ 明朝" w:hAnsi="ＭＳ 明朝" w:hint="eastAsia"/>
          <w:spacing w:val="16"/>
          <w:sz w:val="24"/>
          <w:szCs w:val="24"/>
        </w:rPr>
        <w:t>の認可がなければ、その効力を　　生じない。</w:t>
      </w:r>
    </w:p>
    <w:p w:rsidR="00DE2533" w:rsidRPr="00A02875" w:rsidRDefault="00DE2533" w:rsidP="00F91D3A">
      <w:pPr>
        <w:wordWrap w:val="0"/>
        <w:spacing w:line="449" w:lineRule="exact"/>
        <w:rPr>
          <w:rFonts w:ascii="ＭＳ 明朝" w:eastAsia="ＭＳ 明朝" w:hAnsi="ＭＳ 明朝"/>
          <w:spacing w:val="16"/>
          <w:sz w:val="24"/>
          <w:szCs w:val="24"/>
        </w:rPr>
      </w:pP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第５章　会　　計</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（会計年度）</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第１３条　</w:t>
      </w:r>
      <w:r w:rsidR="00042623" w:rsidRPr="00A02875">
        <w:rPr>
          <w:rFonts w:ascii="ＭＳ 明朝" w:eastAsia="ＭＳ 明朝" w:hAnsi="ＭＳ 明朝"/>
          <w:sz w:val="24"/>
          <w:szCs w:val="24"/>
        </w:rPr>
        <w:fldChar w:fldCharType="begin"/>
      </w:r>
      <w:r w:rsidRPr="00A02875">
        <w:rPr>
          <w:rFonts w:ascii="ＭＳ 明朝" w:eastAsia="ＭＳ 明朝" w:hAnsi="ＭＳ 明朝"/>
          <w:sz w:val="24"/>
          <w:szCs w:val="24"/>
        </w:rPr>
        <w:instrText xml:space="preserve"> eq \o\ad(</w:instrText>
      </w:r>
      <w:r w:rsidRPr="00A02875">
        <w:rPr>
          <w:rFonts w:ascii="ＭＳ 明朝" w:eastAsia="ＭＳ 明朝" w:hAnsi="ＭＳ 明朝" w:hint="eastAsia"/>
          <w:spacing w:val="16"/>
          <w:sz w:val="24"/>
          <w:szCs w:val="24"/>
        </w:rPr>
        <w:instrText>会の会計年度は、毎年４月１日に始まり、翌年３月末日に</w:instrText>
      </w:r>
      <w:r w:rsidRPr="00A02875">
        <w:rPr>
          <w:rFonts w:ascii="ＭＳ 明朝" w:eastAsia="ＭＳ 明朝" w:hAnsi="ＭＳ 明朝" w:hint="eastAsia"/>
          <w:spacing w:val="1"/>
          <w:sz w:val="24"/>
          <w:szCs w:val="24"/>
        </w:rPr>
        <w:instrText>,</w:instrText>
      </w:r>
      <w:r w:rsidRPr="00A02875">
        <w:rPr>
          <w:rFonts w:ascii="ＭＳ 明朝" w:eastAsia="ＭＳ 明朝" w:hAnsi="ＭＳ 明朝" w:hint="eastAsia"/>
          <w:spacing w:val="0"/>
          <w:w w:val="50"/>
          <w:sz w:val="24"/>
          <w:szCs w:val="24"/>
        </w:rPr>
        <w:instrText xml:space="preserve">　　　　　　　　　　　　　　　　　　　　　　　　　　　　　　　　　　　　　　　　　　　　　　　　　　　　　　　　　　　　</w:instrText>
      </w:r>
      <w:r w:rsidRPr="00A02875">
        <w:rPr>
          <w:rFonts w:ascii="ＭＳ 明朝" w:eastAsia="ＭＳ 明朝" w:hAnsi="ＭＳ 明朝" w:hint="eastAsia"/>
          <w:spacing w:val="1"/>
          <w:sz w:val="24"/>
          <w:szCs w:val="24"/>
        </w:rPr>
        <w:instrText>)</w:instrText>
      </w:r>
      <w:r w:rsidR="00042623" w:rsidRPr="00A02875">
        <w:rPr>
          <w:rFonts w:ascii="ＭＳ 明朝" w:eastAsia="ＭＳ 明朝" w:hAnsi="ＭＳ 明朝"/>
          <w:sz w:val="24"/>
          <w:szCs w:val="24"/>
        </w:rPr>
        <w:fldChar w:fldCharType="end"/>
      </w:r>
      <w:r w:rsidRPr="00A02875">
        <w:rPr>
          <w:rFonts w:ascii="ＭＳ 明朝" w:eastAsia="ＭＳ 明朝" w:hAnsi="ＭＳ 明朝" w:hint="eastAsia"/>
          <w:spacing w:val="16"/>
          <w:sz w:val="24"/>
          <w:szCs w:val="24"/>
        </w:rPr>
        <w:t>終わる。</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（収　入）</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第１４条　会の収入は、会費、寄付金、補助金等をもってあてる。</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（会　費）</w:t>
      </w:r>
    </w:p>
    <w:p w:rsidR="00F91D3A" w:rsidRPr="00A02875" w:rsidRDefault="00A31744" w:rsidP="00F91D3A">
      <w:pPr>
        <w:wordWrap w:val="0"/>
        <w:spacing w:line="449" w:lineRule="exact"/>
        <w:rPr>
          <w:rFonts w:ascii="ＭＳ 明朝" w:eastAsia="ＭＳ 明朝" w:hAnsi="ＭＳ 明朝"/>
          <w:spacing w:val="16"/>
          <w:sz w:val="24"/>
          <w:szCs w:val="24"/>
        </w:rPr>
      </w:pPr>
      <w:r>
        <w:rPr>
          <w:rFonts w:ascii="ＭＳ 明朝" w:eastAsia="ＭＳ 明朝" w:hAnsi="ＭＳ 明朝" w:hint="eastAsia"/>
          <w:spacing w:val="16"/>
          <w:sz w:val="24"/>
          <w:szCs w:val="24"/>
        </w:rPr>
        <w:t xml:space="preserve">　第１５条　会費の額は、別に定めるものとする</w:t>
      </w:r>
      <w:r w:rsidR="00F91D3A" w:rsidRPr="00A02875">
        <w:rPr>
          <w:rFonts w:ascii="ＭＳ 明朝" w:eastAsia="ＭＳ 明朝" w:hAnsi="ＭＳ 明朝" w:hint="eastAsia"/>
          <w:spacing w:val="16"/>
          <w:sz w:val="24"/>
          <w:szCs w:val="24"/>
        </w:rPr>
        <w:t>。</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（支　出）</w:t>
      </w:r>
    </w:p>
    <w:p w:rsidR="00A31744"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第１６条　支出は、議決された予算に基づき、これを行う。</w:t>
      </w:r>
    </w:p>
    <w:p w:rsidR="00A31744" w:rsidRDefault="00A31744">
      <w:pPr>
        <w:widowControl/>
        <w:autoSpaceDE/>
        <w:autoSpaceDN/>
        <w:spacing w:line="240" w:lineRule="auto"/>
        <w:jc w:val="left"/>
        <w:rPr>
          <w:rFonts w:ascii="ＭＳ 明朝" w:eastAsia="ＭＳ 明朝" w:hAnsi="ＭＳ 明朝"/>
          <w:spacing w:val="16"/>
          <w:sz w:val="24"/>
          <w:szCs w:val="24"/>
        </w:rPr>
      </w:pPr>
      <w:r>
        <w:rPr>
          <w:rFonts w:ascii="ＭＳ 明朝" w:eastAsia="ＭＳ 明朝" w:hAnsi="ＭＳ 明朝"/>
          <w:spacing w:val="16"/>
          <w:sz w:val="24"/>
          <w:szCs w:val="24"/>
        </w:rPr>
        <w:br w:type="page"/>
      </w:r>
    </w:p>
    <w:p w:rsidR="00F91D3A" w:rsidRPr="00A02875" w:rsidRDefault="00DE2533" w:rsidP="00F91D3A">
      <w:pPr>
        <w:wordWrap w:val="0"/>
        <w:spacing w:line="449" w:lineRule="exact"/>
        <w:rPr>
          <w:rFonts w:ascii="ＭＳ 明朝" w:eastAsia="ＭＳ 明朝" w:hAnsi="ＭＳ 明朝"/>
          <w:spacing w:val="16"/>
          <w:sz w:val="24"/>
          <w:szCs w:val="24"/>
        </w:rPr>
      </w:pPr>
      <w:r>
        <w:rPr>
          <w:rFonts w:ascii="ＭＳ 明朝" w:eastAsia="ＭＳ 明朝" w:hAnsi="ＭＳ 明朝" w:hint="eastAsia"/>
          <w:spacing w:val="16"/>
          <w:sz w:val="24"/>
          <w:szCs w:val="24"/>
        </w:rPr>
        <w:lastRenderedPageBreak/>
        <w:t xml:space="preserve">　　（資</w:t>
      </w:r>
      <w:r w:rsidR="00A31744">
        <w:rPr>
          <w:rFonts w:ascii="ＭＳ 明朝" w:eastAsia="ＭＳ 明朝" w:hAnsi="ＭＳ 明朝" w:hint="eastAsia"/>
          <w:spacing w:val="16"/>
          <w:sz w:val="24"/>
          <w:szCs w:val="24"/>
        </w:rPr>
        <w:t xml:space="preserve">　</w:t>
      </w:r>
      <w:r>
        <w:rPr>
          <w:rFonts w:ascii="ＭＳ 明朝" w:eastAsia="ＭＳ 明朝" w:hAnsi="ＭＳ 明朝" w:hint="eastAsia"/>
          <w:spacing w:val="16"/>
          <w:sz w:val="24"/>
          <w:szCs w:val="24"/>
        </w:rPr>
        <w:t>産）</w:t>
      </w:r>
      <w:r w:rsidR="00F91D3A" w:rsidRPr="00A02875">
        <w:rPr>
          <w:rFonts w:ascii="ＭＳ 明朝" w:eastAsia="ＭＳ 明朝" w:hAnsi="ＭＳ 明朝" w:hint="eastAsia"/>
          <w:spacing w:val="16"/>
          <w:sz w:val="24"/>
          <w:szCs w:val="24"/>
        </w:rPr>
        <w:t xml:space="preserve">　　　　　　　　　　　　　　　　　　　　　　　</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第１７条　会の資産は、別に定める資産目録による。</w:t>
      </w:r>
    </w:p>
    <w:p w:rsidR="00F91D3A" w:rsidRPr="00A02875" w:rsidRDefault="00DE2533" w:rsidP="00562724">
      <w:pPr>
        <w:spacing w:line="449" w:lineRule="exact"/>
        <w:ind w:left="544" w:hangingChars="200" w:hanging="544"/>
        <w:jc w:val="left"/>
        <w:rPr>
          <w:rFonts w:ascii="ＭＳ 明朝" w:eastAsia="ＭＳ 明朝" w:hAnsi="ＭＳ 明朝"/>
          <w:spacing w:val="16"/>
          <w:sz w:val="24"/>
          <w:szCs w:val="24"/>
        </w:rPr>
      </w:pPr>
      <w:r>
        <w:rPr>
          <w:rFonts w:ascii="ＭＳ 明朝" w:eastAsia="ＭＳ 明朝" w:hAnsi="ＭＳ 明朝" w:hint="eastAsia"/>
          <w:spacing w:val="16"/>
          <w:sz w:val="24"/>
          <w:szCs w:val="24"/>
        </w:rPr>
        <w:t xml:space="preserve">　</w:t>
      </w:r>
      <w:r w:rsidR="00F91D3A" w:rsidRPr="00A02875">
        <w:rPr>
          <w:rFonts w:ascii="ＭＳ 明朝" w:eastAsia="ＭＳ 明朝" w:hAnsi="ＭＳ 明朝" w:hint="eastAsia"/>
          <w:spacing w:val="16"/>
          <w:sz w:val="24"/>
          <w:szCs w:val="24"/>
        </w:rPr>
        <w:t>２</w:t>
      </w:r>
      <w:r>
        <w:rPr>
          <w:rFonts w:ascii="ＭＳ 明朝" w:eastAsia="ＭＳ 明朝" w:hAnsi="ＭＳ 明朝" w:hint="eastAsia"/>
          <w:spacing w:val="16"/>
          <w:sz w:val="24"/>
          <w:szCs w:val="24"/>
        </w:rPr>
        <w:t xml:space="preserve">　</w:t>
      </w:r>
      <w:r w:rsidR="00042623" w:rsidRPr="00A02875">
        <w:rPr>
          <w:rFonts w:ascii="ＭＳ 明朝" w:eastAsia="ＭＳ 明朝" w:hAnsi="ＭＳ 明朝"/>
          <w:sz w:val="24"/>
          <w:szCs w:val="24"/>
        </w:rPr>
        <w:fldChar w:fldCharType="begin"/>
      </w:r>
      <w:r w:rsidR="00F91D3A" w:rsidRPr="00A02875">
        <w:rPr>
          <w:rFonts w:ascii="ＭＳ 明朝" w:eastAsia="ＭＳ 明朝" w:hAnsi="ＭＳ 明朝"/>
          <w:sz w:val="24"/>
          <w:szCs w:val="24"/>
        </w:rPr>
        <w:instrText xml:space="preserve"> eq \o\ad(</w:instrText>
      </w:r>
      <w:r w:rsidR="00F91D3A" w:rsidRPr="00A02875">
        <w:rPr>
          <w:rFonts w:ascii="ＭＳ 明朝" w:eastAsia="ＭＳ 明朝" w:hAnsi="ＭＳ 明朝" w:hint="eastAsia"/>
          <w:spacing w:val="16"/>
          <w:sz w:val="24"/>
          <w:szCs w:val="24"/>
        </w:rPr>
        <w:instrText>会長は、資産を善良なる管理者の注意をもって管理しなければ</w:instrText>
      </w:r>
      <w:r w:rsidR="00F91D3A" w:rsidRPr="00A02875">
        <w:rPr>
          <w:rFonts w:ascii="ＭＳ 明朝" w:eastAsia="ＭＳ 明朝" w:hAnsi="ＭＳ 明朝" w:hint="eastAsia"/>
          <w:spacing w:val="1"/>
          <w:sz w:val="24"/>
          <w:szCs w:val="24"/>
        </w:rPr>
        <w:instrText>,</w:instrText>
      </w:r>
      <w:r w:rsidR="00F91D3A" w:rsidRPr="00A02875">
        <w:rPr>
          <w:rFonts w:ascii="ＭＳ 明朝" w:eastAsia="ＭＳ 明朝" w:hAnsi="ＭＳ 明朝" w:hint="eastAsia"/>
          <w:spacing w:val="0"/>
          <w:w w:val="50"/>
          <w:sz w:val="24"/>
          <w:szCs w:val="24"/>
        </w:rPr>
        <w:instrText xml:space="preserve">　　　　　　　　　　　　　　　　　　　　　　　　　　　　　　　　　　　　　　　　　　　　　　　　　　　　　　　　　　　　　　　　　　　</w:instrText>
      </w:r>
      <w:r w:rsidR="00F91D3A" w:rsidRPr="00A02875">
        <w:rPr>
          <w:rFonts w:ascii="ＭＳ 明朝" w:eastAsia="ＭＳ 明朝" w:hAnsi="ＭＳ 明朝" w:hint="eastAsia"/>
          <w:spacing w:val="1"/>
          <w:sz w:val="24"/>
          <w:szCs w:val="24"/>
        </w:rPr>
        <w:instrText>)</w:instrText>
      </w:r>
      <w:r w:rsidR="00042623" w:rsidRPr="00A02875">
        <w:rPr>
          <w:rFonts w:ascii="ＭＳ 明朝" w:eastAsia="ＭＳ 明朝" w:hAnsi="ＭＳ 明朝"/>
          <w:sz w:val="24"/>
          <w:szCs w:val="24"/>
        </w:rPr>
        <w:fldChar w:fldCharType="end"/>
      </w:r>
      <w:r w:rsidR="00F91D3A" w:rsidRPr="00A02875">
        <w:rPr>
          <w:rFonts w:ascii="ＭＳ 明朝" w:eastAsia="ＭＳ 明朝" w:hAnsi="ＭＳ 明朝" w:hint="eastAsia"/>
          <w:spacing w:val="16"/>
          <w:sz w:val="24"/>
          <w:szCs w:val="24"/>
        </w:rPr>
        <w:t>ならない。</w:t>
      </w:r>
    </w:p>
    <w:p w:rsidR="00562724"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（会計及び資産帳簿の整備）</w:t>
      </w:r>
    </w:p>
    <w:p w:rsidR="00F91D3A" w:rsidRPr="00A02875" w:rsidRDefault="00F91D3A" w:rsidP="00F91D3A">
      <w:pPr>
        <w:wordWrap w:val="0"/>
        <w:spacing w:line="449" w:lineRule="exact"/>
        <w:ind w:left="544" w:hangingChars="200" w:hanging="544"/>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第１８条　</w:t>
      </w:r>
      <w:r w:rsidR="00042623" w:rsidRPr="00A02875">
        <w:rPr>
          <w:rFonts w:ascii="ＭＳ 明朝" w:eastAsia="ＭＳ 明朝" w:hAnsi="ＭＳ 明朝"/>
          <w:sz w:val="24"/>
          <w:szCs w:val="24"/>
        </w:rPr>
        <w:fldChar w:fldCharType="begin"/>
      </w:r>
      <w:r w:rsidRPr="00A02875">
        <w:rPr>
          <w:rFonts w:ascii="ＭＳ 明朝" w:eastAsia="ＭＳ 明朝" w:hAnsi="ＭＳ 明朝"/>
          <w:sz w:val="24"/>
          <w:szCs w:val="24"/>
        </w:rPr>
        <w:instrText xml:space="preserve"> eq \o\ad(</w:instrText>
      </w:r>
      <w:r w:rsidRPr="00A02875">
        <w:rPr>
          <w:rFonts w:ascii="ＭＳ 明朝" w:eastAsia="ＭＳ 明朝" w:hAnsi="ＭＳ 明朝" w:hint="eastAsia"/>
          <w:spacing w:val="16"/>
          <w:sz w:val="24"/>
          <w:szCs w:val="24"/>
        </w:rPr>
        <w:instrText>会の収入、支出及び資産を明かにするために、会計及び</w:instrText>
      </w:r>
      <w:r w:rsidRPr="00A02875">
        <w:rPr>
          <w:rFonts w:ascii="ＭＳ 明朝" w:eastAsia="ＭＳ 明朝" w:hAnsi="ＭＳ 明朝" w:hint="eastAsia"/>
          <w:spacing w:val="1"/>
          <w:sz w:val="24"/>
          <w:szCs w:val="24"/>
        </w:rPr>
        <w:instrText>,</w:instrText>
      </w:r>
      <w:r w:rsidRPr="00A02875">
        <w:rPr>
          <w:rFonts w:ascii="ＭＳ 明朝" w:eastAsia="ＭＳ 明朝" w:hAnsi="ＭＳ 明朝" w:hint="eastAsia"/>
          <w:spacing w:val="0"/>
          <w:w w:val="50"/>
          <w:sz w:val="24"/>
          <w:szCs w:val="24"/>
        </w:rPr>
        <w:instrText xml:space="preserve">　　　　　　　　　　　　　　　　　　　　　　　　　　　　　　　　　　　　　　　　　　　　　　　　　　　　　　　　　　　　</w:instrText>
      </w:r>
      <w:r w:rsidRPr="00A02875">
        <w:rPr>
          <w:rFonts w:ascii="ＭＳ 明朝" w:eastAsia="ＭＳ 明朝" w:hAnsi="ＭＳ 明朝" w:hint="eastAsia"/>
          <w:spacing w:val="1"/>
          <w:sz w:val="24"/>
          <w:szCs w:val="24"/>
        </w:rPr>
        <w:instrText>)</w:instrText>
      </w:r>
      <w:r w:rsidR="00042623" w:rsidRPr="00A02875">
        <w:rPr>
          <w:rFonts w:ascii="ＭＳ 明朝" w:eastAsia="ＭＳ 明朝" w:hAnsi="ＭＳ 明朝"/>
          <w:sz w:val="24"/>
          <w:szCs w:val="24"/>
        </w:rPr>
        <w:fldChar w:fldCharType="end"/>
      </w:r>
      <w:r w:rsidRPr="00A02875">
        <w:rPr>
          <w:rFonts w:ascii="ＭＳ 明朝" w:eastAsia="ＭＳ 明朝" w:hAnsi="ＭＳ 明朝" w:hint="eastAsia"/>
          <w:spacing w:val="16"/>
          <w:sz w:val="24"/>
          <w:szCs w:val="24"/>
        </w:rPr>
        <w:t>資産に関する帳簿を整備する。</w:t>
      </w:r>
    </w:p>
    <w:p w:rsidR="001C0AF7" w:rsidRPr="00A31744" w:rsidRDefault="001C0AF7" w:rsidP="001C0AF7">
      <w:pPr>
        <w:wordWrap w:val="0"/>
        <w:spacing w:line="449" w:lineRule="exact"/>
        <w:ind w:left="544" w:hangingChars="200" w:hanging="544"/>
        <w:rPr>
          <w:rFonts w:ascii="ＭＳ 明朝" w:eastAsia="ＭＳ 明朝" w:hAnsi="ＭＳ 明朝"/>
          <w:spacing w:val="16"/>
          <w:sz w:val="24"/>
          <w:szCs w:val="24"/>
        </w:rPr>
      </w:pPr>
      <w:r w:rsidRPr="00A31744">
        <w:rPr>
          <w:rFonts w:ascii="ＭＳ 明朝" w:eastAsia="ＭＳ 明朝" w:hAnsi="ＭＳ 明朝" w:hint="eastAsia"/>
          <w:spacing w:val="16"/>
          <w:sz w:val="24"/>
          <w:szCs w:val="24"/>
        </w:rPr>
        <w:t xml:space="preserve">　第１９条　本会の事業報告及び決算は、会長が事業報告書、収支計算書、財産目録等</w:t>
      </w:r>
      <w:r w:rsidR="00974D43" w:rsidRPr="00A31744">
        <w:rPr>
          <w:rFonts w:ascii="ＭＳ 明朝" w:eastAsia="ＭＳ 明朝" w:hAnsi="ＭＳ 明朝" w:hint="eastAsia"/>
          <w:spacing w:val="16"/>
          <w:sz w:val="24"/>
          <w:szCs w:val="24"/>
        </w:rPr>
        <w:t>として作成し、監事の監査を受け、毎会計年度終了後３カ月以内に総会の承認を受けなければならない</w:t>
      </w:r>
    </w:p>
    <w:p w:rsidR="00F91D3A" w:rsidRPr="00A31744" w:rsidRDefault="00F91D3A" w:rsidP="00F91D3A">
      <w:pPr>
        <w:wordWrap w:val="0"/>
        <w:spacing w:line="449" w:lineRule="exact"/>
        <w:rPr>
          <w:rFonts w:ascii="ＭＳ 明朝" w:eastAsia="ＭＳ 明朝" w:hAnsi="ＭＳ 明朝"/>
          <w:spacing w:val="16"/>
          <w:sz w:val="24"/>
          <w:szCs w:val="24"/>
        </w:rPr>
      </w:pP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第６章　監　事</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（監査及び報告）</w:t>
      </w:r>
    </w:p>
    <w:p w:rsidR="00F91D3A" w:rsidRPr="00A02875" w:rsidRDefault="00974D43" w:rsidP="00F91D3A">
      <w:pPr>
        <w:wordWrap w:val="0"/>
        <w:spacing w:line="449" w:lineRule="exact"/>
        <w:rPr>
          <w:rFonts w:ascii="ＭＳ 明朝" w:eastAsia="ＭＳ 明朝" w:hAnsi="ＭＳ 明朝"/>
          <w:spacing w:val="16"/>
          <w:sz w:val="24"/>
          <w:szCs w:val="24"/>
        </w:rPr>
      </w:pPr>
      <w:r>
        <w:rPr>
          <w:rFonts w:ascii="ＭＳ 明朝" w:eastAsia="ＭＳ 明朝" w:hAnsi="ＭＳ 明朝" w:hint="eastAsia"/>
          <w:spacing w:val="16"/>
          <w:sz w:val="24"/>
          <w:szCs w:val="24"/>
        </w:rPr>
        <w:t xml:space="preserve">　第２０</w:t>
      </w:r>
      <w:r w:rsidR="00F91D3A" w:rsidRPr="00A02875">
        <w:rPr>
          <w:rFonts w:ascii="ＭＳ 明朝" w:eastAsia="ＭＳ 明朝" w:hAnsi="ＭＳ 明朝" w:hint="eastAsia"/>
          <w:spacing w:val="16"/>
          <w:sz w:val="24"/>
          <w:szCs w:val="24"/>
        </w:rPr>
        <w:t>条　監事は会計年度終了後に監査を行い、総会に報告する。</w:t>
      </w:r>
    </w:p>
    <w:p w:rsidR="00F91D3A" w:rsidRPr="00A02875" w:rsidRDefault="00F91D3A" w:rsidP="00F91D3A">
      <w:pPr>
        <w:wordWrap w:val="0"/>
        <w:spacing w:line="449" w:lineRule="exact"/>
        <w:rPr>
          <w:rFonts w:ascii="ＭＳ 明朝" w:eastAsia="ＭＳ 明朝" w:hAnsi="ＭＳ 明朝"/>
          <w:spacing w:val="16"/>
          <w:sz w:val="24"/>
          <w:szCs w:val="24"/>
        </w:rPr>
      </w:pP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第７章　脱　退</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（脱　退）</w:t>
      </w:r>
    </w:p>
    <w:p w:rsidR="00F91D3A" w:rsidRPr="00A02875" w:rsidRDefault="00974D43" w:rsidP="00F91D3A">
      <w:pPr>
        <w:wordWrap w:val="0"/>
        <w:spacing w:line="449" w:lineRule="exact"/>
        <w:rPr>
          <w:rFonts w:ascii="ＭＳ 明朝" w:eastAsia="ＭＳ 明朝" w:hAnsi="ＭＳ 明朝"/>
          <w:spacing w:val="16"/>
          <w:sz w:val="24"/>
          <w:szCs w:val="24"/>
        </w:rPr>
      </w:pPr>
      <w:r>
        <w:rPr>
          <w:rFonts w:ascii="ＭＳ 明朝" w:eastAsia="ＭＳ 明朝" w:hAnsi="ＭＳ 明朝" w:hint="eastAsia"/>
          <w:spacing w:val="16"/>
          <w:sz w:val="24"/>
          <w:szCs w:val="24"/>
        </w:rPr>
        <w:t xml:space="preserve">　第２１</w:t>
      </w:r>
      <w:r w:rsidR="00F91D3A" w:rsidRPr="00A02875">
        <w:rPr>
          <w:rFonts w:ascii="ＭＳ 明朝" w:eastAsia="ＭＳ 明朝" w:hAnsi="ＭＳ 明朝" w:hint="eastAsia"/>
          <w:spacing w:val="16"/>
          <w:sz w:val="24"/>
          <w:szCs w:val="24"/>
        </w:rPr>
        <w:t>条　会員の脱退は次の場合による。</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⑴</w:t>
      </w:r>
      <w:r w:rsidRPr="00A02875">
        <w:rPr>
          <w:rFonts w:ascii="ＭＳ 明朝" w:eastAsia="ＭＳ 明朝" w:hAnsi="ＭＳ 明朝" w:hint="eastAsia"/>
          <w:spacing w:val="8"/>
          <w:sz w:val="24"/>
          <w:szCs w:val="24"/>
        </w:rPr>
        <w:t xml:space="preserve"> </w:t>
      </w:r>
      <w:r w:rsidRPr="00A02875">
        <w:rPr>
          <w:rFonts w:ascii="ＭＳ 明朝" w:eastAsia="ＭＳ 明朝" w:hAnsi="ＭＳ 明朝" w:hint="eastAsia"/>
          <w:spacing w:val="16"/>
          <w:sz w:val="24"/>
          <w:szCs w:val="24"/>
        </w:rPr>
        <w:t>会の区域内に住所を有しなくなったとき</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⑵</w:t>
      </w:r>
      <w:r w:rsidRPr="00A02875">
        <w:rPr>
          <w:rFonts w:ascii="ＭＳ 明朝" w:eastAsia="ＭＳ 明朝" w:hAnsi="ＭＳ 明朝" w:hint="eastAsia"/>
          <w:spacing w:val="8"/>
          <w:sz w:val="24"/>
          <w:szCs w:val="24"/>
        </w:rPr>
        <w:t xml:space="preserve"> </w:t>
      </w:r>
      <w:r w:rsidRPr="00A02875">
        <w:rPr>
          <w:rFonts w:ascii="ＭＳ 明朝" w:eastAsia="ＭＳ 明朝" w:hAnsi="ＭＳ 明朝" w:hint="eastAsia"/>
          <w:spacing w:val="16"/>
          <w:sz w:val="24"/>
          <w:szCs w:val="24"/>
        </w:rPr>
        <w:t>本人が会長に申し出たとき</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w:t>
      </w:r>
      <w:r w:rsidRPr="00A02875">
        <w:rPr>
          <w:rFonts w:ascii="ＭＳ 明朝" w:eastAsia="ＭＳ 明朝" w:hAnsi="ＭＳ 明朝" w:hint="eastAsia"/>
          <w:spacing w:val="8"/>
          <w:sz w:val="24"/>
          <w:szCs w:val="24"/>
        </w:rPr>
        <w:t xml:space="preserve">⑶　</w:t>
      </w:r>
      <w:r w:rsidRPr="00A02875">
        <w:rPr>
          <w:rFonts w:ascii="ＭＳ 明朝" w:eastAsia="ＭＳ 明朝" w:hAnsi="ＭＳ 明朝" w:hint="eastAsia"/>
          <w:spacing w:val="16"/>
          <w:sz w:val="24"/>
          <w:szCs w:val="24"/>
        </w:rPr>
        <w:t>○○○・・・・○</w:t>
      </w:r>
    </w:p>
    <w:p w:rsidR="00F91D3A" w:rsidRPr="00A02875" w:rsidRDefault="00F91D3A" w:rsidP="00F91D3A">
      <w:pPr>
        <w:wordWrap w:val="0"/>
        <w:spacing w:line="449" w:lineRule="exact"/>
        <w:rPr>
          <w:rFonts w:ascii="ＭＳ 明朝" w:eastAsia="ＭＳ 明朝" w:hAnsi="ＭＳ 明朝"/>
          <w:spacing w:val="16"/>
          <w:sz w:val="24"/>
          <w:szCs w:val="24"/>
        </w:rPr>
      </w:pP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第８章　補　則</w:t>
      </w: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（定めのない事項）</w:t>
      </w:r>
    </w:p>
    <w:p w:rsidR="00CB1477" w:rsidRDefault="00974D43" w:rsidP="00F91D3A">
      <w:pPr>
        <w:wordWrap w:val="0"/>
        <w:spacing w:line="449" w:lineRule="exact"/>
        <w:ind w:left="544" w:hangingChars="200" w:hanging="544"/>
        <w:rPr>
          <w:rFonts w:ascii="ＭＳ 明朝" w:eastAsia="ＭＳ 明朝" w:hAnsi="ＭＳ 明朝"/>
          <w:spacing w:val="16"/>
          <w:sz w:val="24"/>
          <w:szCs w:val="24"/>
        </w:rPr>
      </w:pPr>
      <w:r>
        <w:rPr>
          <w:rFonts w:ascii="ＭＳ 明朝" w:eastAsia="ＭＳ 明朝" w:hAnsi="ＭＳ 明朝" w:hint="eastAsia"/>
          <w:spacing w:val="16"/>
          <w:sz w:val="24"/>
          <w:szCs w:val="24"/>
        </w:rPr>
        <w:t xml:space="preserve">　第２２</w:t>
      </w:r>
      <w:r w:rsidR="00F91D3A" w:rsidRPr="00A02875">
        <w:rPr>
          <w:rFonts w:ascii="ＭＳ 明朝" w:eastAsia="ＭＳ 明朝" w:hAnsi="ＭＳ 明朝" w:hint="eastAsia"/>
          <w:spacing w:val="16"/>
          <w:sz w:val="24"/>
          <w:szCs w:val="24"/>
        </w:rPr>
        <w:t xml:space="preserve">条　規約に定めのない事項については、総会又は役員会に諮り、　</w:t>
      </w:r>
    </w:p>
    <w:p w:rsidR="00F91D3A" w:rsidRPr="00A02875" w:rsidRDefault="00F91D3A" w:rsidP="00CB1477">
      <w:pPr>
        <w:wordWrap w:val="0"/>
        <w:spacing w:line="449" w:lineRule="exact"/>
        <w:ind w:leftChars="97" w:left="544" w:hangingChars="100" w:hanging="272"/>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決定する。</w:t>
      </w:r>
    </w:p>
    <w:p w:rsidR="00F91D3A" w:rsidRPr="00A02875" w:rsidRDefault="00F91D3A" w:rsidP="00F91D3A">
      <w:pPr>
        <w:wordWrap w:val="0"/>
        <w:spacing w:line="449" w:lineRule="exact"/>
        <w:rPr>
          <w:rFonts w:ascii="ＭＳ 明朝" w:eastAsia="ＭＳ 明朝" w:hAnsi="ＭＳ 明朝"/>
          <w:spacing w:val="16"/>
          <w:sz w:val="24"/>
          <w:szCs w:val="24"/>
        </w:rPr>
      </w:pPr>
    </w:p>
    <w:p w:rsidR="00F91D3A" w:rsidRPr="00A02875"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附　　　則</w:t>
      </w:r>
    </w:p>
    <w:p w:rsidR="00F91D3A" w:rsidRPr="00A02875" w:rsidRDefault="00F91D3A" w:rsidP="00F91D3A">
      <w:pPr>
        <w:wordWrap w:val="0"/>
        <w:spacing w:line="449" w:lineRule="exact"/>
        <w:rPr>
          <w:rFonts w:ascii="ＭＳ 明朝" w:eastAsia="ＭＳ 明朝" w:hAnsi="ＭＳ 明朝"/>
          <w:spacing w:val="16"/>
          <w:sz w:val="24"/>
          <w:szCs w:val="24"/>
        </w:rPr>
      </w:pPr>
    </w:p>
    <w:p w:rsidR="00F91D3A" w:rsidRDefault="00F91D3A" w:rsidP="00F91D3A">
      <w:pPr>
        <w:wordWrap w:val="0"/>
        <w:spacing w:line="449" w:lineRule="exact"/>
        <w:rPr>
          <w:rFonts w:ascii="ＭＳ 明朝" w:eastAsia="ＭＳ 明朝" w:hAnsi="ＭＳ 明朝"/>
          <w:spacing w:val="16"/>
          <w:sz w:val="24"/>
          <w:szCs w:val="24"/>
        </w:rPr>
      </w:pPr>
      <w:r w:rsidRPr="00A02875">
        <w:rPr>
          <w:rFonts w:ascii="ＭＳ 明朝" w:eastAsia="ＭＳ 明朝" w:hAnsi="ＭＳ 明朝" w:hint="eastAsia"/>
          <w:spacing w:val="16"/>
          <w:sz w:val="24"/>
          <w:szCs w:val="24"/>
        </w:rPr>
        <w:t xml:space="preserve">　　この規約は、○年○月○日から施行する。</w:t>
      </w:r>
    </w:p>
    <w:sectPr w:rsidR="00F91D3A" w:rsidSect="007677FD">
      <w:pgSz w:w="11906" w:h="16838" w:code="9"/>
      <w:pgMar w:top="1440" w:right="1077" w:bottom="1440"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AF7" w:rsidRDefault="001C0AF7" w:rsidP="00CB1477">
      <w:pPr>
        <w:spacing w:line="240" w:lineRule="auto"/>
      </w:pPr>
      <w:r>
        <w:separator/>
      </w:r>
    </w:p>
  </w:endnote>
  <w:endnote w:type="continuationSeparator" w:id="0">
    <w:p w:rsidR="001C0AF7" w:rsidRDefault="001C0AF7" w:rsidP="00CB14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Vrinda">
    <w:panose1 w:val="01010600010101010101"/>
    <w:charset w:val="00"/>
    <w:family w:val="auto"/>
    <w:pitch w:val="variable"/>
    <w:sig w:usb0="00010003" w:usb1="00000000" w:usb2="00000000" w:usb3="00000000" w:csb0="00000001" w:csb1="00000000"/>
  </w:font>
  <w:font w:name="明朝体">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AF7" w:rsidRDefault="001C0AF7" w:rsidP="00CB1477">
      <w:pPr>
        <w:spacing w:line="240" w:lineRule="auto"/>
      </w:pPr>
      <w:r>
        <w:separator/>
      </w:r>
    </w:p>
  </w:footnote>
  <w:footnote w:type="continuationSeparator" w:id="0">
    <w:p w:rsidR="001C0AF7" w:rsidRDefault="001C0AF7" w:rsidP="00CB147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1D3A"/>
    <w:rsid w:val="00042623"/>
    <w:rsid w:val="001C0AF7"/>
    <w:rsid w:val="001F4E09"/>
    <w:rsid w:val="003367CE"/>
    <w:rsid w:val="004A5E93"/>
    <w:rsid w:val="00562724"/>
    <w:rsid w:val="0074317F"/>
    <w:rsid w:val="007677FD"/>
    <w:rsid w:val="00974D43"/>
    <w:rsid w:val="00A31744"/>
    <w:rsid w:val="00C23D01"/>
    <w:rsid w:val="00C95DA4"/>
    <w:rsid w:val="00CB1477"/>
    <w:rsid w:val="00DE2533"/>
    <w:rsid w:val="00EC52CD"/>
    <w:rsid w:val="00F7218A"/>
    <w:rsid w:val="00F91D3A"/>
  </w:rsids>
  <m:mathPr>
    <m:mathFont m:val="Cambria Math"/>
    <m:brkBin m:val="before"/>
    <m:brkBinSub m:val="--"/>
    <m:smallFrac m:val="off"/>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FF0000"/>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D3A"/>
    <w:pPr>
      <w:widowControl w:val="0"/>
      <w:autoSpaceDE w:val="0"/>
      <w:autoSpaceDN w:val="0"/>
      <w:spacing w:line="447" w:lineRule="atLeast"/>
      <w:jc w:val="both"/>
    </w:pPr>
    <w:rPr>
      <w:rFonts w:ascii="明朝体" w:eastAsia="明朝体" w:hAnsi="Century" w:cs="Times New Roman"/>
      <w:color w:val="auto"/>
      <w:spacing w:val="15"/>
      <w:sz w:val="25"/>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1477"/>
    <w:pPr>
      <w:tabs>
        <w:tab w:val="center" w:pos="4252"/>
        <w:tab w:val="right" w:pos="8504"/>
      </w:tabs>
      <w:snapToGrid w:val="0"/>
    </w:pPr>
  </w:style>
  <w:style w:type="character" w:customStyle="1" w:styleId="a4">
    <w:name w:val="ヘッダー (文字)"/>
    <w:basedOn w:val="a0"/>
    <w:link w:val="a3"/>
    <w:uiPriority w:val="99"/>
    <w:semiHidden/>
    <w:rsid w:val="00CB1477"/>
    <w:rPr>
      <w:rFonts w:ascii="明朝体" w:eastAsia="明朝体" w:hAnsi="Century" w:cs="Times New Roman"/>
      <w:color w:val="auto"/>
      <w:spacing w:val="15"/>
      <w:sz w:val="25"/>
      <w:szCs w:val="20"/>
    </w:rPr>
  </w:style>
  <w:style w:type="paragraph" w:styleId="a5">
    <w:name w:val="footer"/>
    <w:basedOn w:val="a"/>
    <w:link w:val="a6"/>
    <w:uiPriority w:val="99"/>
    <w:semiHidden/>
    <w:unhideWhenUsed/>
    <w:rsid w:val="00CB1477"/>
    <w:pPr>
      <w:tabs>
        <w:tab w:val="center" w:pos="4252"/>
        <w:tab w:val="right" w:pos="8504"/>
      </w:tabs>
      <w:snapToGrid w:val="0"/>
    </w:pPr>
  </w:style>
  <w:style w:type="character" w:customStyle="1" w:styleId="a6">
    <w:name w:val="フッター (文字)"/>
    <w:basedOn w:val="a0"/>
    <w:link w:val="a5"/>
    <w:uiPriority w:val="99"/>
    <w:semiHidden/>
    <w:rsid w:val="00CB1477"/>
    <w:rPr>
      <w:rFonts w:ascii="明朝体" w:eastAsia="明朝体" w:hAnsi="Century" w:cs="Times New Roman"/>
      <w:color w:val="auto"/>
      <w:spacing w:val="15"/>
      <w:sz w:val="25"/>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414</Words>
  <Characters>2362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足利市役所</dc:creator>
  <cp:lastModifiedBy>足利市役所</cp:lastModifiedBy>
  <cp:revision>6</cp:revision>
  <dcterms:created xsi:type="dcterms:W3CDTF">2013-03-08T04:15:00Z</dcterms:created>
  <dcterms:modified xsi:type="dcterms:W3CDTF">2015-12-02T02:18:00Z</dcterms:modified>
</cp:coreProperties>
</file>