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別記様式第</w:t>
      </w:r>
      <w:r w:rsidR="00806678" w:rsidRPr="003C2330">
        <w:rPr>
          <w:rFonts w:ascii="ＭＳ ゴシック" w:eastAsia="ＭＳ ゴシック" w:hAnsi="ＭＳ ゴシック" w:hint="eastAsia"/>
          <w:sz w:val="24"/>
        </w:rPr>
        <w:t>１５</w:t>
      </w:r>
      <w:r w:rsidRPr="003C2330">
        <w:rPr>
          <w:rFonts w:ascii="ＭＳ ゴシック" w:eastAsia="ＭＳ ゴシック" w:hAnsi="ＭＳ ゴシック" w:hint="eastAsia"/>
          <w:sz w:val="24"/>
        </w:rPr>
        <w:t>号</w:t>
      </w:r>
      <w:r w:rsidRPr="003C2330">
        <w:rPr>
          <w:rFonts w:ascii="ＭＳ ゴシック" w:eastAsia="ＭＳ ゴシック" w:hAnsi="ＭＳ ゴシック"/>
          <w:sz w:val="24"/>
        </w:rPr>
        <w:t>(</w:t>
      </w:r>
      <w:r w:rsidRPr="003C2330">
        <w:rPr>
          <w:rFonts w:ascii="ＭＳ ゴシック" w:eastAsia="ＭＳ ゴシック" w:hAnsi="ＭＳ ゴシック" w:hint="eastAsia"/>
          <w:sz w:val="24"/>
        </w:rPr>
        <w:t>第</w:t>
      </w:r>
      <w:r w:rsidR="00806678" w:rsidRPr="003C2330">
        <w:rPr>
          <w:rFonts w:ascii="ＭＳ ゴシック" w:eastAsia="ＭＳ ゴシック" w:hAnsi="ＭＳ ゴシック" w:hint="eastAsia"/>
          <w:sz w:val="24"/>
        </w:rPr>
        <w:t>９条</w:t>
      </w:r>
      <w:r w:rsidRPr="003C2330">
        <w:rPr>
          <w:rFonts w:ascii="ＭＳ ゴシック" w:eastAsia="ＭＳ ゴシック" w:hAnsi="ＭＳ ゴシック" w:hint="eastAsia"/>
          <w:sz w:val="24"/>
        </w:rPr>
        <w:t>関係</w:t>
      </w:r>
      <w:r w:rsidRPr="003C2330">
        <w:rPr>
          <w:rFonts w:ascii="ＭＳ ゴシック" w:eastAsia="ＭＳ ゴシック" w:hAnsi="ＭＳ ゴシック"/>
          <w:sz w:val="24"/>
        </w:rPr>
        <w:t>)</w:t>
      </w:r>
    </w:p>
    <w:p w:rsidR="003D638E" w:rsidRPr="003C2330" w:rsidRDefault="003D638E">
      <w:pPr>
        <w:rPr>
          <w:rFonts w:ascii="ＭＳ ゴシック" w:eastAsia="ＭＳ ゴシック" w:hAnsi="ＭＳ ゴシック"/>
          <w:sz w:val="24"/>
        </w:rPr>
      </w:pPr>
    </w:p>
    <w:p w:rsidR="003D638E" w:rsidRPr="003C2330" w:rsidRDefault="003D638E">
      <w:pPr>
        <w:jc w:val="center"/>
        <w:rPr>
          <w:rFonts w:ascii="ＭＳ ゴシック" w:eastAsia="ＭＳ ゴシック" w:hAnsi="ＭＳ ゴシック"/>
          <w:sz w:val="40"/>
          <w:szCs w:val="40"/>
        </w:rPr>
      </w:pPr>
      <w:r w:rsidRPr="003C2330">
        <w:rPr>
          <w:rFonts w:ascii="ＭＳ ゴシック" w:eastAsia="ＭＳ ゴシック" w:hAnsi="ＭＳ ゴシック" w:hint="eastAsia"/>
          <w:sz w:val="40"/>
          <w:szCs w:val="40"/>
        </w:rPr>
        <w:t>一時堆積事業状況報告書</w:t>
      </w:r>
    </w:p>
    <w:p w:rsidR="003D638E" w:rsidRPr="003C2330" w:rsidRDefault="003D638E">
      <w:pPr>
        <w:rPr>
          <w:rFonts w:ascii="ＭＳ ゴシック" w:eastAsia="ＭＳ ゴシック" w:hAnsi="ＭＳ ゴシック"/>
          <w:sz w:val="24"/>
        </w:rPr>
      </w:pPr>
    </w:p>
    <w:p w:rsidR="003D638E" w:rsidRPr="003C2330" w:rsidRDefault="003D638E" w:rsidP="00D13821">
      <w:pPr>
        <w:ind w:right="-87"/>
        <w:jc w:val="righ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年　　月　　日</w:t>
      </w:r>
      <w:r w:rsidR="00D13821" w:rsidRPr="003C2330">
        <w:rPr>
          <w:rFonts w:ascii="ＭＳ ゴシック" w:eastAsia="ＭＳ ゴシック" w:hAnsi="ＭＳ ゴシック" w:hint="eastAsia"/>
          <w:sz w:val="24"/>
        </w:rPr>
        <w:t xml:space="preserve">　</w:t>
      </w:r>
    </w:p>
    <w:p w:rsidR="003D638E" w:rsidRPr="003C2330" w:rsidRDefault="003D638E">
      <w:pPr>
        <w:rPr>
          <w:rFonts w:ascii="ＭＳ ゴシック" w:eastAsia="ＭＳ ゴシック" w:hAnsi="ＭＳ ゴシック"/>
          <w:sz w:val="24"/>
        </w:rPr>
      </w:pPr>
    </w:p>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足</w:t>
      </w:r>
      <w:r w:rsidR="008B643B" w:rsidRPr="003C233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利</w:t>
      </w:r>
      <w:r w:rsidR="008B643B" w:rsidRPr="003C233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市</w:t>
      </w:r>
      <w:r w:rsidR="008B643B" w:rsidRPr="003C233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長　　宛</w:t>
      </w:r>
      <w:r w:rsidR="00627B66">
        <w:rPr>
          <w:rFonts w:ascii="ＭＳ ゴシック" w:eastAsia="ＭＳ ゴシック" w:hAnsi="ＭＳ ゴシック" w:hint="eastAsia"/>
          <w:sz w:val="24"/>
        </w:rPr>
        <w:t>て</w:t>
      </w:r>
    </w:p>
    <w:p w:rsidR="003D638E" w:rsidRPr="003C2330" w:rsidRDefault="003D638E">
      <w:pPr>
        <w:rPr>
          <w:rFonts w:ascii="ＭＳ ゴシック" w:eastAsia="ＭＳ ゴシック" w:hAnsi="ＭＳ ゴシック"/>
          <w:sz w:val="24"/>
        </w:rPr>
      </w:pPr>
    </w:p>
    <w:p w:rsidR="003D638E" w:rsidRPr="003C2330" w:rsidRDefault="003D638E" w:rsidP="00627B66">
      <w:pPr>
        <w:ind w:right="-87" w:firstLineChars="1200" w:firstLine="2880"/>
        <w:jc w:val="left"/>
        <w:rPr>
          <w:rFonts w:ascii="ＭＳ ゴシック" w:eastAsia="ＭＳ ゴシック" w:hAnsi="ＭＳ ゴシック"/>
          <w:sz w:val="24"/>
        </w:rPr>
      </w:pPr>
      <w:r w:rsidRPr="003C2330">
        <w:rPr>
          <w:rFonts w:ascii="ＭＳ ゴシック" w:eastAsia="ＭＳ ゴシック" w:hAnsi="ＭＳ ゴシック" w:hint="eastAsia"/>
          <w:sz w:val="24"/>
        </w:rPr>
        <w:t>住</w:t>
      </w:r>
      <w:r w:rsidR="00806678" w:rsidRPr="003C2330">
        <w:rPr>
          <w:rFonts w:ascii="ＭＳ ゴシック" w:eastAsia="ＭＳ ゴシック" w:hAnsi="ＭＳ ゴシック" w:hint="eastAsia"/>
          <w:sz w:val="24"/>
        </w:rPr>
        <w:t xml:space="preserve">　</w:t>
      </w:r>
      <w:r w:rsidR="00806678" w:rsidRPr="003C2330">
        <w:rPr>
          <w:rFonts w:ascii="ＭＳ ゴシック" w:eastAsia="ＭＳ ゴシック" w:hAnsi="ＭＳ ゴシック"/>
          <w:sz w:val="24"/>
        </w:rPr>
        <w:t xml:space="preserve">　</w:t>
      </w:r>
      <w:r w:rsidRPr="003C2330">
        <w:rPr>
          <w:rFonts w:ascii="ＭＳ ゴシック" w:eastAsia="ＭＳ ゴシック" w:hAnsi="ＭＳ ゴシック" w:hint="eastAsia"/>
          <w:sz w:val="24"/>
        </w:rPr>
        <w:t>所</w:t>
      </w:r>
      <w:r w:rsidR="00713835" w:rsidRPr="003C2330">
        <w:rPr>
          <w:rFonts w:ascii="ＭＳ ゴシック" w:eastAsia="ＭＳ ゴシック" w:hAnsi="ＭＳ ゴシック" w:hint="eastAsia"/>
          <w:sz w:val="24"/>
        </w:rPr>
        <w:t xml:space="preserve">　　</w:t>
      </w:r>
      <w:r w:rsidR="008B643B" w:rsidRPr="003C2330">
        <w:rPr>
          <w:rFonts w:ascii="ＭＳ ゴシック" w:eastAsia="ＭＳ ゴシック" w:hAnsi="ＭＳ ゴシック" w:hint="eastAsia"/>
          <w:sz w:val="24"/>
        </w:rPr>
        <w:t xml:space="preserve">　　　</w:t>
      </w:r>
      <w:r w:rsidR="00713835" w:rsidRPr="003C2330">
        <w:rPr>
          <w:rFonts w:ascii="ＭＳ ゴシック" w:eastAsia="ＭＳ ゴシック" w:hAnsi="ＭＳ ゴシック" w:hint="eastAsia"/>
          <w:sz w:val="24"/>
        </w:rPr>
        <w:t xml:space="preserve">　　　　　　　　　　　　　　</w:t>
      </w:r>
      <w:r w:rsidR="002C5F34">
        <w:rPr>
          <w:rFonts w:ascii="ＭＳ ゴシック" w:eastAsia="ＭＳ ゴシック" w:hAnsi="ＭＳ ゴシック" w:hint="eastAsia"/>
          <w:sz w:val="24"/>
        </w:rPr>
        <w:t xml:space="preserve">　</w:t>
      </w:r>
      <w:r w:rsidR="00627B66">
        <w:rPr>
          <w:rFonts w:ascii="ＭＳ ゴシック" w:eastAsia="ＭＳ ゴシック" w:hAnsi="ＭＳ ゴシック" w:hint="eastAsia"/>
          <w:sz w:val="24"/>
        </w:rPr>
        <w:t xml:space="preserve">　</w:t>
      </w:r>
    </w:p>
    <w:p w:rsidR="00CC27A4" w:rsidRPr="00627B66" w:rsidRDefault="00CC27A4" w:rsidP="002C5F34">
      <w:pPr>
        <w:ind w:right="420"/>
        <w:jc w:val="left"/>
        <w:rPr>
          <w:rFonts w:ascii="ＭＳ ゴシック" w:eastAsia="ＭＳ ゴシック" w:hAnsi="ＭＳ ゴシック"/>
          <w:sz w:val="24"/>
        </w:rPr>
      </w:pPr>
    </w:p>
    <w:p w:rsidR="003D638E" w:rsidRPr="003C2330" w:rsidRDefault="003D638E" w:rsidP="00627B66">
      <w:pPr>
        <w:ind w:right="-87" w:firstLineChars="700" w:firstLine="1680"/>
        <w:jc w:val="left"/>
        <w:rPr>
          <w:rFonts w:ascii="ＭＳ ゴシック" w:eastAsia="ＭＳ ゴシック" w:hAnsi="ＭＳ ゴシック"/>
          <w:sz w:val="24"/>
        </w:rPr>
      </w:pPr>
      <w:r w:rsidRPr="003C2330">
        <w:rPr>
          <w:rFonts w:ascii="ＭＳ ゴシック" w:eastAsia="ＭＳ ゴシック" w:hAnsi="ＭＳ ゴシック" w:hint="eastAsia"/>
          <w:sz w:val="24"/>
        </w:rPr>
        <w:t xml:space="preserve">報告者　</w:t>
      </w:r>
      <w:r w:rsidR="002C5F34">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氏</w:t>
      </w:r>
      <w:r w:rsidR="00806678" w:rsidRPr="003C2330">
        <w:rPr>
          <w:rFonts w:ascii="ＭＳ ゴシック" w:eastAsia="ＭＳ ゴシック" w:hAnsi="ＭＳ ゴシック" w:hint="eastAsia"/>
          <w:sz w:val="24"/>
        </w:rPr>
        <w:t xml:space="preserve">　</w:t>
      </w:r>
      <w:r w:rsidR="00806678" w:rsidRPr="003C2330">
        <w:rPr>
          <w:rFonts w:ascii="ＭＳ ゴシック" w:eastAsia="ＭＳ ゴシック" w:hAnsi="ＭＳ ゴシック"/>
          <w:sz w:val="24"/>
        </w:rPr>
        <w:t xml:space="preserve">　</w:t>
      </w:r>
      <w:r w:rsidRPr="003C2330">
        <w:rPr>
          <w:rFonts w:ascii="ＭＳ ゴシック" w:eastAsia="ＭＳ ゴシック" w:hAnsi="ＭＳ ゴシック" w:hint="eastAsia"/>
          <w:sz w:val="24"/>
        </w:rPr>
        <w:t>名</w:t>
      </w:r>
      <w:r w:rsidR="00713835" w:rsidRPr="003C2330">
        <w:rPr>
          <w:rFonts w:ascii="ＭＳ ゴシック" w:eastAsia="ＭＳ ゴシック" w:hAnsi="ＭＳ ゴシック" w:hint="eastAsia"/>
          <w:sz w:val="24"/>
        </w:rPr>
        <w:t xml:space="preserve">　　　</w:t>
      </w:r>
      <w:r w:rsidR="008B643B" w:rsidRPr="003C2330">
        <w:rPr>
          <w:rFonts w:ascii="ＭＳ ゴシック" w:eastAsia="ＭＳ ゴシック" w:hAnsi="ＭＳ ゴシック" w:hint="eastAsia"/>
          <w:sz w:val="24"/>
        </w:rPr>
        <w:t xml:space="preserve">　　　</w:t>
      </w:r>
      <w:r w:rsidR="00713835" w:rsidRPr="003C2330">
        <w:rPr>
          <w:rFonts w:ascii="ＭＳ ゴシック" w:eastAsia="ＭＳ ゴシック" w:hAnsi="ＭＳ ゴシック" w:hint="eastAsia"/>
          <w:sz w:val="24"/>
        </w:rPr>
        <w:t xml:space="preserve">　　　　　　　　　</w:t>
      </w:r>
      <w:r w:rsidR="002C5F34">
        <w:rPr>
          <w:rFonts w:ascii="ＭＳ ゴシック" w:eastAsia="ＭＳ ゴシック" w:hAnsi="ＭＳ ゴシック" w:hint="eastAsia"/>
          <w:sz w:val="24"/>
        </w:rPr>
        <w:t xml:space="preserve">　</w:t>
      </w:r>
      <w:r w:rsidR="00713835" w:rsidRPr="003C2330">
        <w:rPr>
          <w:rFonts w:ascii="ＭＳ ゴシック" w:eastAsia="ＭＳ ゴシック" w:hAnsi="ＭＳ ゴシック" w:hint="eastAsia"/>
          <w:sz w:val="24"/>
        </w:rPr>
        <w:t xml:space="preserve">　　　　　</w:t>
      </w:r>
    </w:p>
    <w:p w:rsidR="00CC27A4" w:rsidRPr="00627B66" w:rsidRDefault="00CC27A4" w:rsidP="002C5F34">
      <w:pPr>
        <w:ind w:right="420"/>
        <w:jc w:val="left"/>
        <w:rPr>
          <w:rFonts w:ascii="ＭＳ ゴシック" w:eastAsia="ＭＳ ゴシック" w:hAnsi="ＭＳ ゴシック"/>
          <w:sz w:val="24"/>
        </w:rPr>
      </w:pPr>
    </w:p>
    <w:p w:rsidR="003D638E" w:rsidRPr="003C2330" w:rsidRDefault="003D638E" w:rsidP="00627B66">
      <w:pPr>
        <w:ind w:right="-87" w:firstLineChars="1200" w:firstLine="2880"/>
        <w:jc w:val="left"/>
        <w:rPr>
          <w:rFonts w:ascii="ＭＳ ゴシック" w:eastAsia="ＭＳ ゴシック" w:hAnsi="ＭＳ ゴシック"/>
          <w:sz w:val="24"/>
        </w:rPr>
      </w:pPr>
      <w:r w:rsidRPr="003C2330">
        <w:rPr>
          <w:rFonts w:ascii="ＭＳ ゴシック" w:eastAsia="ＭＳ ゴシック" w:hAnsi="ＭＳ ゴシック" w:hint="eastAsia"/>
          <w:sz w:val="24"/>
        </w:rPr>
        <w:t>電話番号</w:t>
      </w:r>
      <w:bookmarkStart w:id="0" w:name="_GoBack"/>
      <w:bookmarkEnd w:id="0"/>
      <w:r w:rsidRPr="003C2330">
        <w:rPr>
          <w:rFonts w:ascii="ＭＳ ゴシック" w:eastAsia="ＭＳ ゴシック" w:hAnsi="ＭＳ ゴシック" w:hint="eastAsia"/>
          <w:sz w:val="24"/>
        </w:rPr>
        <w:t xml:space="preserve">　　　</w:t>
      </w:r>
      <w:r w:rsidR="008B643B" w:rsidRPr="003C2330">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 xml:space="preserve">　　　　</w:t>
      </w:r>
      <w:r w:rsidR="008B643B" w:rsidRPr="003C2330">
        <w:rPr>
          <w:rFonts w:ascii="ＭＳ ゴシック" w:eastAsia="ＭＳ ゴシック" w:hAnsi="ＭＳ ゴシック" w:hint="eastAsia"/>
          <w:sz w:val="24"/>
        </w:rPr>
        <w:t xml:space="preserve">　　　　　　　</w:t>
      </w:r>
      <w:r w:rsidR="002C5F34">
        <w:rPr>
          <w:rFonts w:ascii="ＭＳ ゴシック" w:eastAsia="ＭＳ ゴシック" w:hAnsi="ＭＳ ゴシック" w:hint="eastAsia"/>
          <w:sz w:val="24"/>
        </w:rPr>
        <w:t xml:space="preserve">　</w:t>
      </w:r>
      <w:r w:rsidR="008B643B" w:rsidRPr="003C2330">
        <w:rPr>
          <w:rFonts w:ascii="ＭＳ ゴシック" w:eastAsia="ＭＳ ゴシック" w:hAnsi="ＭＳ ゴシック" w:hint="eastAsia"/>
          <w:sz w:val="24"/>
        </w:rPr>
        <w:t xml:space="preserve">　　　</w:t>
      </w:r>
    </w:p>
    <w:p w:rsidR="003D638E" w:rsidRPr="003C2330" w:rsidRDefault="003D638E" w:rsidP="002C5F34">
      <w:pPr>
        <w:jc w:val="left"/>
        <w:rPr>
          <w:rFonts w:ascii="ＭＳ ゴシック" w:eastAsia="ＭＳ ゴシック" w:hAnsi="ＭＳ ゴシック"/>
          <w:sz w:val="24"/>
        </w:rPr>
      </w:pPr>
    </w:p>
    <w:p w:rsidR="003D638E" w:rsidRPr="003C2330" w:rsidRDefault="003D638E">
      <w:pPr>
        <w:rPr>
          <w:rFonts w:ascii="ＭＳ ゴシック" w:eastAsia="ＭＳ ゴシック" w:hAnsi="ＭＳ ゴシック"/>
          <w:sz w:val="24"/>
        </w:rPr>
      </w:pPr>
    </w:p>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足利市土砂等の埋立て等による土壌の汚染及び災害の発生の防止に関する条例第</w:t>
      </w:r>
      <w:r w:rsidR="00806678" w:rsidRPr="003C2330">
        <w:rPr>
          <w:rFonts w:ascii="ＭＳ ゴシック" w:eastAsia="ＭＳ ゴシック" w:hAnsi="ＭＳ ゴシック" w:hint="eastAsia"/>
          <w:sz w:val="24"/>
        </w:rPr>
        <w:t>１０条</w:t>
      </w:r>
      <w:r w:rsidRPr="003C2330">
        <w:rPr>
          <w:rFonts w:ascii="ＭＳ ゴシック" w:eastAsia="ＭＳ ゴシック" w:hAnsi="ＭＳ ゴシック" w:hint="eastAsia"/>
          <w:sz w:val="24"/>
        </w:rPr>
        <w:t>第</w:t>
      </w:r>
      <w:r w:rsidR="00806678" w:rsidRPr="003C2330">
        <w:rPr>
          <w:rFonts w:ascii="ＭＳ ゴシック" w:eastAsia="ＭＳ ゴシック" w:hAnsi="ＭＳ ゴシック" w:hint="eastAsia"/>
          <w:sz w:val="24"/>
        </w:rPr>
        <w:t>２項の</w:t>
      </w:r>
      <w:r w:rsidRPr="003C2330">
        <w:rPr>
          <w:rFonts w:ascii="ＭＳ ゴシック" w:eastAsia="ＭＳ ゴシック" w:hAnsi="ＭＳ ゴシック" w:hint="eastAsia"/>
          <w:sz w:val="24"/>
        </w:rPr>
        <w:t>規定により、一時堆積事業の状況を次のとおり報告します。</w:t>
      </w:r>
    </w:p>
    <w:p w:rsidR="008B643B" w:rsidRPr="003C2330" w:rsidRDefault="008B643B">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276"/>
        <w:gridCol w:w="1275"/>
        <w:gridCol w:w="1276"/>
        <w:gridCol w:w="1418"/>
        <w:gridCol w:w="1134"/>
      </w:tblGrid>
      <w:tr w:rsidR="003D638E" w:rsidRPr="003C2330" w:rsidTr="00D33E7C">
        <w:trPr>
          <w:cantSplit/>
          <w:trHeight w:val="660"/>
        </w:trPr>
        <w:tc>
          <w:tcPr>
            <w:tcW w:w="2552" w:type="dxa"/>
            <w:vAlign w:val="center"/>
          </w:tcPr>
          <w:p w:rsidR="003D638E" w:rsidRPr="003C2330" w:rsidRDefault="003D638E">
            <w:pPr>
              <w:jc w:val="distribute"/>
              <w:rPr>
                <w:rFonts w:ascii="ＭＳ ゴシック" w:eastAsia="ＭＳ ゴシック" w:hAnsi="ＭＳ ゴシック"/>
                <w:sz w:val="24"/>
              </w:rPr>
            </w:pPr>
            <w:r w:rsidRPr="003C2330">
              <w:rPr>
                <w:rFonts w:ascii="ＭＳ ゴシック" w:eastAsia="ＭＳ ゴシック" w:hAnsi="ＭＳ ゴシック" w:hint="eastAsia"/>
                <w:sz w:val="24"/>
              </w:rPr>
              <w:t>一時堆積事業の許可</w:t>
            </w:r>
          </w:p>
        </w:tc>
        <w:tc>
          <w:tcPr>
            <w:tcW w:w="6379" w:type="dxa"/>
            <w:gridSpan w:val="5"/>
            <w:vAlign w:val="center"/>
          </w:tcPr>
          <w:p w:rsidR="003D638E" w:rsidRPr="003C2330" w:rsidRDefault="00887EE4" w:rsidP="00D33E7C">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年　　月　　日付け</w:t>
            </w:r>
            <w:r w:rsidR="003D638E" w:rsidRPr="003C2330">
              <w:rPr>
                <w:rFonts w:ascii="ＭＳ ゴシック" w:eastAsia="ＭＳ ゴシック" w:hAnsi="ＭＳ ゴシック" w:hint="eastAsia"/>
                <w:sz w:val="24"/>
              </w:rPr>
              <w:t>足利市指令</w:t>
            </w:r>
            <w:r w:rsidR="00D33E7C" w:rsidRPr="003C2330">
              <w:rPr>
                <w:rFonts w:ascii="ＭＳ ゴシック" w:eastAsia="ＭＳ ゴシック" w:hAnsi="ＭＳ ゴシック" w:hint="eastAsia"/>
                <w:sz w:val="24"/>
              </w:rPr>
              <w:t>生環</w:t>
            </w:r>
            <w:r w:rsidR="003D638E" w:rsidRPr="003C2330">
              <w:rPr>
                <w:rFonts w:ascii="ＭＳ ゴシック" w:eastAsia="ＭＳ ゴシック" w:hAnsi="ＭＳ ゴシック" w:hint="eastAsia"/>
                <w:sz w:val="24"/>
              </w:rPr>
              <w:t>第　　　号</w:t>
            </w:r>
          </w:p>
        </w:tc>
      </w:tr>
      <w:tr w:rsidR="003D638E" w:rsidRPr="003C2330" w:rsidTr="00505D8F">
        <w:trPr>
          <w:cantSplit/>
          <w:trHeight w:val="660"/>
        </w:trPr>
        <w:tc>
          <w:tcPr>
            <w:tcW w:w="2552" w:type="dxa"/>
            <w:vMerge w:val="restart"/>
            <w:vAlign w:val="center"/>
          </w:tcPr>
          <w:p w:rsidR="003D638E" w:rsidRPr="003C2330" w:rsidRDefault="003D638E">
            <w:pPr>
              <w:jc w:val="center"/>
              <w:rPr>
                <w:rFonts w:ascii="ＭＳ ゴシック" w:eastAsia="ＭＳ ゴシック" w:hAnsi="ＭＳ ゴシック"/>
                <w:sz w:val="24"/>
              </w:rPr>
            </w:pPr>
            <w:r w:rsidRPr="003C2330">
              <w:rPr>
                <w:rFonts w:ascii="ＭＳ ゴシック" w:eastAsia="ＭＳ ゴシック" w:hAnsi="ＭＳ ゴシック" w:hint="eastAsia"/>
                <w:spacing w:val="13"/>
                <w:sz w:val="24"/>
              </w:rPr>
              <w:t>採取場所・工事名</w:t>
            </w:r>
            <w:r w:rsidRPr="003C2330">
              <w:rPr>
                <w:rFonts w:ascii="ＭＳ ゴシック" w:eastAsia="ＭＳ ゴシック" w:hAnsi="ＭＳ ゴシック" w:hint="eastAsia"/>
                <w:sz w:val="24"/>
              </w:rPr>
              <w:t>等</w:t>
            </w:r>
          </w:p>
        </w:tc>
        <w:tc>
          <w:tcPr>
            <w:tcW w:w="1276" w:type="dxa"/>
            <w:vMerge w:val="restart"/>
            <w:vAlign w:val="center"/>
          </w:tcPr>
          <w:p w:rsidR="003D638E" w:rsidRPr="003C2330" w:rsidRDefault="003D638E" w:rsidP="00505D8F">
            <w:pPr>
              <w:rPr>
                <w:rFonts w:ascii="ＭＳ ゴシック" w:eastAsia="ＭＳ ゴシック" w:hAnsi="ＭＳ ゴシック"/>
                <w:sz w:val="24"/>
              </w:rPr>
            </w:pPr>
            <w:r w:rsidRPr="003C2330">
              <w:rPr>
                <w:rFonts w:ascii="ＭＳ ゴシック" w:eastAsia="ＭＳ ゴシック" w:hAnsi="ＭＳ ゴシック" w:hint="eastAsia"/>
                <w:sz w:val="24"/>
              </w:rPr>
              <w:t>前回までの処分残量</w:t>
            </w:r>
            <w:r w:rsidR="00D33E7C" w:rsidRPr="003C2330">
              <w:rPr>
                <w:rFonts w:ascii="ＭＳ ゴシック" w:eastAsia="ＭＳ ゴシック" w:hAnsi="ＭＳ ゴシック" w:hint="eastAsia"/>
                <w:sz w:val="24"/>
              </w:rPr>
              <w:t>㎥</w:t>
            </w:r>
          </w:p>
        </w:tc>
        <w:tc>
          <w:tcPr>
            <w:tcW w:w="2551" w:type="dxa"/>
            <w:gridSpan w:val="2"/>
            <w:vAlign w:val="center"/>
          </w:tcPr>
          <w:p w:rsidR="009B78CD" w:rsidRDefault="003D638E" w:rsidP="009B78CD">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r w:rsidR="009B78CD">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 xml:space="preserve">月　</w:t>
            </w:r>
            <w:r w:rsidR="009B78CD">
              <w:rPr>
                <w:rFonts w:ascii="ＭＳ ゴシック" w:eastAsia="ＭＳ ゴシック" w:hAnsi="ＭＳ ゴシック" w:hint="eastAsia"/>
                <w:sz w:val="24"/>
              </w:rPr>
              <w:t xml:space="preserve">　</w:t>
            </w:r>
            <w:r w:rsidRPr="003C2330">
              <w:rPr>
                <w:rFonts w:ascii="ＭＳ ゴシック" w:eastAsia="ＭＳ ゴシック" w:hAnsi="ＭＳ ゴシック" w:hint="eastAsia"/>
                <w:sz w:val="24"/>
              </w:rPr>
              <w:t>日～</w:t>
            </w:r>
          </w:p>
          <w:p w:rsidR="003D638E" w:rsidRPr="003C2330" w:rsidRDefault="009B78CD">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D638E" w:rsidRPr="003C233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3D638E" w:rsidRPr="003C2330">
              <w:rPr>
                <w:rFonts w:ascii="ＭＳ ゴシック" w:eastAsia="ＭＳ ゴシック" w:hAnsi="ＭＳ ゴシック" w:hint="eastAsia"/>
                <w:sz w:val="24"/>
              </w:rPr>
              <w:t xml:space="preserve">月　</w:t>
            </w:r>
            <w:r>
              <w:rPr>
                <w:rFonts w:ascii="ＭＳ ゴシック" w:eastAsia="ＭＳ ゴシック" w:hAnsi="ＭＳ ゴシック" w:hint="eastAsia"/>
                <w:sz w:val="24"/>
              </w:rPr>
              <w:t xml:space="preserve">　</w:t>
            </w:r>
            <w:r w:rsidR="003D638E" w:rsidRPr="003C2330">
              <w:rPr>
                <w:rFonts w:ascii="ＭＳ ゴシック" w:eastAsia="ＭＳ ゴシック" w:hAnsi="ＭＳ ゴシック" w:hint="eastAsia"/>
                <w:sz w:val="24"/>
              </w:rPr>
              <w:t>日</w:t>
            </w:r>
          </w:p>
        </w:tc>
        <w:tc>
          <w:tcPr>
            <w:tcW w:w="1418" w:type="dxa"/>
            <w:vMerge w:val="restart"/>
            <w:vAlign w:val="center"/>
          </w:tcPr>
          <w:p w:rsidR="003D638E" w:rsidRPr="003C2330" w:rsidRDefault="003D638E">
            <w:pPr>
              <w:jc w:val="distribute"/>
              <w:rPr>
                <w:rFonts w:ascii="ＭＳ ゴシック" w:eastAsia="ＭＳ ゴシック" w:hAnsi="ＭＳ ゴシック"/>
                <w:sz w:val="24"/>
              </w:rPr>
            </w:pPr>
            <w:r w:rsidRPr="003C2330">
              <w:rPr>
                <w:rFonts w:ascii="ＭＳ ゴシック" w:eastAsia="ＭＳ ゴシック" w:hAnsi="ＭＳ ゴシック" w:hint="eastAsia"/>
                <w:spacing w:val="4"/>
                <w:sz w:val="24"/>
              </w:rPr>
              <w:t>堆積場</w:t>
            </w:r>
            <w:r w:rsidRPr="003C2330">
              <w:rPr>
                <w:rFonts w:ascii="ＭＳ ゴシック" w:eastAsia="ＭＳ ゴシック" w:hAnsi="ＭＳ ゴシック" w:hint="eastAsia"/>
                <w:sz w:val="24"/>
              </w:rPr>
              <w:t>所区分の有無</w:t>
            </w:r>
          </w:p>
        </w:tc>
        <w:tc>
          <w:tcPr>
            <w:tcW w:w="1134" w:type="dxa"/>
            <w:vMerge w:val="restart"/>
            <w:vAlign w:val="center"/>
          </w:tcPr>
          <w:p w:rsidR="00505D8F" w:rsidRPr="003C2330" w:rsidRDefault="00505D8F" w:rsidP="00505D8F">
            <w:pPr>
              <w:jc w:val="center"/>
              <w:rPr>
                <w:rFonts w:ascii="ＭＳ ゴシック" w:eastAsia="ＭＳ ゴシック" w:hAnsi="ＭＳ ゴシック"/>
                <w:sz w:val="24"/>
              </w:rPr>
            </w:pPr>
            <w:r w:rsidRPr="003C2330">
              <w:rPr>
                <w:rFonts w:ascii="ＭＳ ゴシック" w:eastAsia="ＭＳ ゴシック" w:hAnsi="ＭＳ ゴシック" w:hint="eastAsia"/>
                <w:sz w:val="24"/>
              </w:rPr>
              <w:t>備　考</w:t>
            </w:r>
          </w:p>
        </w:tc>
      </w:tr>
      <w:tr w:rsidR="003D638E" w:rsidRPr="003C2330" w:rsidTr="00505D8F">
        <w:trPr>
          <w:cantSplit/>
          <w:trHeight w:val="660"/>
        </w:trPr>
        <w:tc>
          <w:tcPr>
            <w:tcW w:w="2552" w:type="dxa"/>
            <w:vMerge/>
            <w:vAlign w:val="center"/>
          </w:tcPr>
          <w:p w:rsidR="003D638E" w:rsidRPr="003C2330" w:rsidRDefault="003D638E">
            <w:pPr>
              <w:jc w:val="center"/>
              <w:rPr>
                <w:rFonts w:ascii="ＭＳ ゴシック" w:eastAsia="ＭＳ ゴシック" w:hAnsi="ＭＳ ゴシック"/>
                <w:spacing w:val="13"/>
                <w:sz w:val="24"/>
              </w:rPr>
            </w:pPr>
          </w:p>
        </w:tc>
        <w:tc>
          <w:tcPr>
            <w:tcW w:w="1276" w:type="dxa"/>
            <w:vMerge/>
          </w:tcPr>
          <w:p w:rsidR="003D638E" w:rsidRPr="003C2330" w:rsidRDefault="003D638E">
            <w:pPr>
              <w:rPr>
                <w:rFonts w:ascii="ＭＳ ゴシック" w:eastAsia="ＭＳ ゴシック" w:hAnsi="ＭＳ ゴシック"/>
                <w:sz w:val="24"/>
              </w:rPr>
            </w:pPr>
          </w:p>
        </w:tc>
        <w:tc>
          <w:tcPr>
            <w:tcW w:w="1275" w:type="dxa"/>
            <w:vAlign w:val="center"/>
          </w:tcPr>
          <w:p w:rsidR="003D638E" w:rsidRPr="003C2330" w:rsidRDefault="003D638E" w:rsidP="0022510E">
            <w:pPr>
              <w:jc w:val="center"/>
              <w:rPr>
                <w:rFonts w:ascii="ＭＳ ゴシック" w:eastAsia="ＭＳ ゴシック" w:hAnsi="ＭＳ ゴシック"/>
                <w:sz w:val="24"/>
              </w:rPr>
            </w:pPr>
            <w:r w:rsidRPr="003C2330">
              <w:rPr>
                <w:rFonts w:ascii="ＭＳ ゴシック" w:eastAsia="ＭＳ ゴシック" w:hAnsi="ＭＳ ゴシック" w:hint="eastAsia"/>
                <w:spacing w:val="53"/>
                <w:sz w:val="24"/>
              </w:rPr>
              <w:t>搬入</w:t>
            </w:r>
            <w:r w:rsidRPr="003C2330">
              <w:rPr>
                <w:rFonts w:ascii="ＭＳ ゴシック" w:eastAsia="ＭＳ ゴシック" w:hAnsi="ＭＳ ゴシック" w:hint="eastAsia"/>
                <w:sz w:val="24"/>
              </w:rPr>
              <w:t>量</w:t>
            </w:r>
            <w:r w:rsidR="0022510E" w:rsidRPr="003C2330">
              <w:rPr>
                <w:rFonts w:ascii="ＭＳ ゴシック" w:eastAsia="ＭＳ ゴシック" w:hAnsi="ＭＳ ゴシック" w:hint="eastAsia"/>
                <w:sz w:val="24"/>
              </w:rPr>
              <w:t>㎥</w:t>
            </w:r>
          </w:p>
        </w:tc>
        <w:tc>
          <w:tcPr>
            <w:tcW w:w="1276" w:type="dxa"/>
            <w:vAlign w:val="center"/>
          </w:tcPr>
          <w:p w:rsidR="003D638E" w:rsidRPr="003C2330" w:rsidRDefault="003D638E" w:rsidP="0022510E">
            <w:pPr>
              <w:jc w:val="center"/>
              <w:rPr>
                <w:rFonts w:ascii="ＭＳ ゴシック" w:eastAsia="ＭＳ ゴシック" w:hAnsi="ＭＳ ゴシック"/>
                <w:sz w:val="24"/>
              </w:rPr>
            </w:pPr>
            <w:r w:rsidRPr="003C2330">
              <w:rPr>
                <w:rFonts w:ascii="ＭＳ ゴシック" w:eastAsia="ＭＳ ゴシック" w:hAnsi="ＭＳ ゴシック" w:hint="eastAsia"/>
                <w:spacing w:val="53"/>
                <w:sz w:val="24"/>
              </w:rPr>
              <w:t>搬出</w:t>
            </w:r>
            <w:r w:rsidRPr="003C2330">
              <w:rPr>
                <w:rFonts w:ascii="ＭＳ ゴシック" w:eastAsia="ＭＳ ゴシック" w:hAnsi="ＭＳ ゴシック" w:hint="eastAsia"/>
                <w:sz w:val="24"/>
              </w:rPr>
              <w:t>量</w:t>
            </w:r>
            <w:r w:rsidR="0022510E" w:rsidRPr="003C2330">
              <w:rPr>
                <w:rFonts w:ascii="ＭＳ ゴシック" w:eastAsia="ＭＳ ゴシック" w:hAnsi="ＭＳ ゴシック" w:hint="eastAsia"/>
                <w:sz w:val="24"/>
              </w:rPr>
              <w:t>㎥</w:t>
            </w:r>
          </w:p>
        </w:tc>
        <w:tc>
          <w:tcPr>
            <w:tcW w:w="1418" w:type="dxa"/>
            <w:vMerge/>
          </w:tcPr>
          <w:p w:rsidR="003D638E" w:rsidRPr="003C2330" w:rsidRDefault="003D638E">
            <w:pPr>
              <w:rPr>
                <w:rFonts w:ascii="ＭＳ ゴシック" w:eastAsia="ＭＳ ゴシック" w:hAnsi="ＭＳ ゴシック"/>
                <w:sz w:val="24"/>
              </w:rPr>
            </w:pPr>
          </w:p>
        </w:tc>
        <w:tc>
          <w:tcPr>
            <w:tcW w:w="1134" w:type="dxa"/>
            <w:vMerge/>
          </w:tcPr>
          <w:p w:rsidR="003D638E" w:rsidRPr="003C2330" w:rsidRDefault="003D638E">
            <w:pPr>
              <w:rPr>
                <w:rFonts w:ascii="ＭＳ ゴシック" w:eastAsia="ＭＳ ゴシック" w:hAnsi="ＭＳ ゴシック"/>
                <w:spacing w:val="263"/>
                <w:sz w:val="24"/>
              </w:rPr>
            </w:pPr>
          </w:p>
        </w:tc>
      </w:tr>
      <w:tr w:rsidR="003D638E" w:rsidRPr="003C2330" w:rsidTr="00505D8F">
        <w:trPr>
          <w:cantSplit/>
          <w:trHeight w:val="660"/>
        </w:trPr>
        <w:tc>
          <w:tcPr>
            <w:tcW w:w="2552"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5"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418"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134" w:type="dxa"/>
          </w:tcPr>
          <w:p w:rsidR="003D638E"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p w:rsidR="00BD269F" w:rsidRDefault="00BD269F">
            <w:pPr>
              <w:rPr>
                <w:rFonts w:ascii="ＭＳ ゴシック" w:eastAsia="ＭＳ ゴシック" w:hAnsi="ＭＳ ゴシック"/>
                <w:sz w:val="24"/>
              </w:rPr>
            </w:pPr>
          </w:p>
          <w:p w:rsidR="00BD269F" w:rsidRPr="003C2330" w:rsidRDefault="00BD269F">
            <w:pPr>
              <w:rPr>
                <w:rFonts w:ascii="ＭＳ ゴシック" w:eastAsia="ＭＳ ゴシック" w:hAnsi="ＭＳ ゴシック"/>
                <w:sz w:val="24"/>
              </w:rPr>
            </w:pPr>
          </w:p>
        </w:tc>
      </w:tr>
      <w:tr w:rsidR="003D638E" w:rsidRPr="003C2330" w:rsidTr="00505D8F">
        <w:trPr>
          <w:cantSplit/>
          <w:trHeight w:val="660"/>
        </w:trPr>
        <w:tc>
          <w:tcPr>
            <w:tcW w:w="2552"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5"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418"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134" w:type="dxa"/>
          </w:tcPr>
          <w:p w:rsidR="003D638E"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p w:rsidR="00BD269F" w:rsidRDefault="00BD269F">
            <w:pPr>
              <w:rPr>
                <w:rFonts w:ascii="ＭＳ ゴシック" w:eastAsia="ＭＳ ゴシック" w:hAnsi="ＭＳ ゴシック"/>
                <w:sz w:val="24"/>
              </w:rPr>
            </w:pPr>
          </w:p>
          <w:p w:rsidR="00BD269F" w:rsidRPr="003C2330" w:rsidRDefault="00BD269F">
            <w:pPr>
              <w:rPr>
                <w:rFonts w:ascii="ＭＳ ゴシック" w:eastAsia="ＭＳ ゴシック" w:hAnsi="ＭＳ ゴシック"/>
                <w:sz w:val="24"/>
              </w:rPr>
            </w:pPr>
          </w:p>
        </w:tc>
      </w:tr>
      <w:tr w:rsidR="003D638E" w:rsidRPr="003C2330" w:rsidTr="00505D8F">
        <w:trPr>
          <w:cantSplit/>
          <w:trHeight w:val="660"/>
        </w:trPr>
        <w:tc>
          <w:tcPr>
            <w:tcW w:w="2552"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5"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418"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134" w:type="dxa"/>
          </w:tcPr>
          <w:p w:rsidR="003D638E"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p w:rsidR="00BD269F" w:rsidRDefault="00BD269F">
            <w:pPr>
              <w:rPr>
                <w:rFonts w:ascii="ＭＳ ゴシック" w:eastAsia="ＭＳ ゴシック" w:hAnsi="ＭＳ ゴシック"/>
                <w:sz w:val="24"/>
              </w:rPr>
            </w:pPr>
          </w:p>
          <w:p w:rsidR="00BD269F" w:rsidRPr="003C2330" w:rsidRDefault="00BD269F">
            <w:pPr>
              <w:rPr>
                <w:rFonts w:ascii="ＭＳ ゴシック" w:eastAsia="ＭＳ ゴシック" w:hAnsi="ＭＳ ゴシック"/>
                <w:sz w:val="24"/>
              </w:rPr>
            </w:pPr>
          </w:p>
        </w:tc>
      </w:tr>
      <w:tr w:rsidR="003D638E" w:rsidRPr="003C2330" w:rsidTr="00505D8F">
        <w:trPr>
          <w:cantSplit/>
          <w:trHeight w:val="660"/>
        </w:trPr>
        <w:tc>
          <w:tcPr>
            <w:tcW w:w="2552"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5"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418"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134" w:type="dxa"/>
          </w:tcPr>
          <w:p w:rsidR="003D638E"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p w:rsidR="00BD269F" w:rsidRDefault="00BD269F">
            <w:pPr>
              <w:rPr>
                <w:rFonts w:ascii="ＭＳ ゴシック" w:eastAsia="ＭＳ ゴシック" w:hAnsi="ＭＳ ゴシック"/>
                <w:sz w:val="24"/>
              </w:rPr>
            </w:pPr>
          </w:p>
          <w:p w:rsidR="00BD269F" w:rsidRPr="003C2330" w:rsidRDefault="00BD269F">
            <w:pPr>
              <w:rPr>
                <w:rFonts w:ascii="ＭＳ ゴシック" w:eastAsia="ＭＳ ゴシック" w:hAnsi="ＭＳ ゴシック"/>
                <w:sz w:val="24"/>
              </w:rPr>
            </w:pPr>
          </w:p>
        </w:tc>
      </w:tr>
      <w:tr w:rsidR="003D638E" w:rsidRPr="003C2330" w:rsidTr="00505D8F">
        <w:trPr>
          <w:cantSplit/>
          <w:trHeight w:val="660"/>
        </w:trPr>
        <w:tc>
          <w:tcPr>
            <w:tcW w:w="2552"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5"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418"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134" w:type="dxa"/>
          </w:tcPr>
          <w:p w:rsidR="003D638E"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p w:rsidR="00BD269F" w:rsidRDefault="00BD269F">
            <w:pPr>
              <w:rPr>
                <w:rFonts w:ascii="ＭＳ ゴシック" w:eastAsia="ＭＳ ゴシック" w:hAnsi="ＭＳ ゴシック"/>
                <w:sz w:val="24"/>
              </w:rPr>
            </w:pPr>
          </w:p>
          <w:p w:rsidR="00BD269F" w:rsidRPr="003C2330" w:rsidRDefault="00BD269F">
            <w:pPr>
              <w:rPr>
                <w:rFonts w:ascii="ＭＳ ゴシック" w:eastAsia="ＭＳ ゴシック" w:hAnsi="ＭＳ ゴシック"/>
                <w:sz w:val="24"/>
              </w:rPr>
            </w:pPr>
          </w:p>
        </w:tc>
      </w:tr>
      <w:tr w:rsidR="003D638E" w:rsidRPr="003C2330" w:rsidTr="00505D8F">
        <w:trPr>
          <w:cantSplit/>
          <w:trHeight w:val="660"/>
        </w:trPr>
        <w:tc>
          <w:tcPr>
            <w:tcW w:w="2552"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5"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276"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418" w:type="dxa"/>
          </w:tcPr>
          <w:p w:rsidR="003D638E" w:rsidRPr="003C2330"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tc>
        <w:tc>
          <w:tcPr>
            <w:tcW w:w="1134" w:type="dxa"/>
          </w:tcPr>
          <w:p w:rsidR="003D638E" w:rsidRDefault="003D638E">
            <w:pPr>
              <w:rPr>
                <w:rFonts w:ascii="ＭＳ ゴシック" w:eastAsia="ＭＳ ゴシック" w:hAnsi="ＭＳ ゴシック"/>
                <w:sz w:val="24"/>
              </w:rPr>
            </w:pPr>
            <w:r w:rsidRPr="003C2330">
              <w:rPr>
                <w:rFonts w:ascii="ＭＳ ゴシック" w:eastAsia="ＭＳ ゴシック" w:hAnsi="ＭＳ ゴシック" w:hint="eastAsia"/>
                <w:sz w:val="24"/>
              </w:rPr>
              <w:t xml:space="preserve">　</w:t>
            </w:r>
          </w:p>
          <w:p w:rsidR="00BD269F" w:rsidRDefault="00BD269F">
            <w:pPr>
              <w:rPr>
                <w:rFonts w:ascii="ＭＳ ゴシック" w:eastAsia="ＭＳ ゴシック" w:hAnsi="ＭＳ ゴシック"/>
                <w:sz w:val="24"/>
              </w:rPr>
            </w:pPr>
          </w:p>
          <w:p w:rsidR="00BD269F" w:rsidRPr="003C2330" w:rsidRDefault="00BD269F">
            <w:pPr>
              <w:rPr>
                <w:rFonts w:ascii="ＭＳ ゴシック" w:eastAsia="ＭＳ ゴシック" w:hAnsi="ＭＳ ゴシック"/>
                <w:sz w:val="24"/>
              </w:rPr>
            </w:pPr>
          </w:p>
        </w:tc>
      </w:tr>
    </w:tbl>
    <w:p w:rsidR="003D638E" w:rsidRPr="003C2330" w:rsidRDefault="003D638E">
      <w:pPr>
        <w:rPr>
          <w:rFonts w:ascii="ＭＳ ゴシック" w:eastAsia="ＭＳ ゴシック" w:hAnsi="ＭＳ ゴシック"/>
          <w:sz w:val="24"/>
        </w:rPr>
      </w:pPr>
    </w:p>
    <w:sectPr w:rsidR="003D638E" w:rsidRPr="003C2330" w:rsidSect="00BD269F">
      <w:footerReference w:type="even" r:id="rId6"/>
      <w:pgSz w:w="11906" w:h="16838" w:code="9"/>
      <w:pgMar w:top="1418" w:right="1531" w:bottom="851" w:left="153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EF4" w:rsidRDefault="00CC3EF4" w:rsidP="003E1EAF">
      <w:r>
        <w:separator/>
      </w:r>
    </w:p>
  </w:endnote>
  <w:endnote w:type="continuationSeparator" w:id="0">
    <w:p w:rsidR="00CC3EF4" w:rsidRDefault="00CC3EF4" w:rsidP="003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38E" w:rsidRDefault="003D63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638E" w:rsidRDefault="003D638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EF4" w:rsidRDefault="00CC3EF4" w:rsidP="003E1EAF">
      <w:r>
        <w:separator/>
      </w:r>
    </w:p>
  </w:footnote>
  <w:footnote w:type="continuationSeparator" w:id="0">
    <w:p w:rsidR="00CC3EF4" w:rsidRDefault="00CC3EF4" w:rsidP="003E1E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8E"/>
    <w:rsid w:val="00183F0F"/>
    <w:rsid w:val="0022510E"/>
    <w:rsid w:val="002C5F34"/>
    <w:rsid w:val="003C2330"/>
    <w:rsid w:val="003D638E"/>
    <w:rsid w:val="003E1EAF"/>
    <w:rsid w:val="00505D8F"/>
    <w:rsid w:val="005D17A8"/>
    <w:rsid w:val="00627B66"/>
    <w:rsid w:val="00664FD0"/>
    <w:rsid w:val="00713835"/>
    <w:rsid w:val="00806678"/>
    <w:rsid w:val="00887EE4"/>
    <w:rsid w:val="008B643B"/>
    <w:rsid w:val="009B78CD"/>
    <w:rsid w:val="009E29B4"/>
    <w:rsid w:val="00A80D1D"/>
    <w:rsid w:val="00BD269F"/>
    <w:rsid w:val="00CC27A4"/>
    <w:rsid w:val="00CC3EF4"/>
    <w:rsid w:val="00D13821"/>
    <w:rsid w:val="00D33E7C"/>
    <w:rsid w:val="00E23662"/>
    <w:rsid w:val="00F22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941A7BD"/>
  <w14:defaultImageDpi w14:val="0"/>
  <w15:docId w15:val="{01205FC7-8EA5-4398-A61C-A52C1BA5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別記様式第15号(第9条関係)</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別記様式第15号(第9条関係)</dc:title>
  <dc:subject/>
  <dc:creator>(株)ぎょうせい</dc:creator>
  <cp:keywords/>
  <dc:description/>
  <cp:lastModifiedBy>足利市</cp:lastModifiedBy>
  <cp:revision>16</cp:revision>
  <cp:lastPrinted>2001-10-05T07:32:00Z</cp:lastPrinted>
  <dcterms:created xsi:type="dcterms:W3CDTF">2020-07-29T07:18:00Z</dcterms:created>
  <dcterms:modified xsi:type="dcterms:W3CDTF">2021-04-07T03:02:00Z</dcterms:modified>
</cp:coreProperties>
</file>